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65D2B" w14:textId="77777777" w:rsidR="00F662A0" w:rsidRPr="00E565F1" w:rsidRDefault="00F662A0" w:rsidP="00F662A0">
      <w:pPr>
        <w:shd w:val="clear" w:color="auto" w:fill="FFFFFF"/>
        <w:spacing w:line="360" w:lineRule="auto"/>
        <w:jc w:val="center"/>
        <w:rPr>
          <w:rFonts w:ascii="Times New Roman" w:hAnsi="Times New Roman"/>
          <w:b/>
          <w:bCs/>
        </w:rPr>
      </w:pPr>
      <w:bookmarkStart w:id="0" w:name="_Hlk182916711"/>
      <w:bookmarkStart w:id="1" w:name="_Hlk182916235"/>
      <w:r w:rsidRPr="00E565F1">
        <w:rPr>
          <w:rFonts w:ascii="Times New Roman" w:hAnsi="Times New Roman"/>
          <w:b/>
        </w:rPr>
        <w:t>Министерство образования и науки Республики Татарстан</w:t>
      </w:r>
    </w:p>
    <w:p w14:paraId="2EA11F8D" w14:textId="77777777" w:rsidR="00F662A0" w:rsidRPr="00E565F1" w:rsidRDefault="00F662A0" w:rsidP="00F662A0">
      <w:pPr>
        <w:spacing w:line="360" w:lineRule="auto"/>
        <w:jc w:val="center"/>
        <w:rPr>
          <w:rFonts w:ascii="Times New Roman" w:hAnsi="Times New Roman"/>
          <w:b/>
          <w:bCs/>
        </w:rPr>
      </w:pPr>
      <w:r w:rsidRPr="00E565F1">
        <w:rPr>
          <w:rFonts w:ascii="Times New Roman" w:hAnsi="Times New Roman"/>
          <w:b/>
          <w:bCs/>
        </w:rPr>
        <w:t>Государственное автономное профессиональное образовательное учреждение</w:t>
      </w:r>
    </w:p>
    <w:p w14:paraId="76443165"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rPr>
      </w:pPr>
      <w:r w:rsidRPr="00E565F1">
        <w:rPr>
          <w:rFonts w:ascii="Times New Roman" w:hAnsi="Times New Roman"/>
          <w:b/>
          <w:bCs/>
        </w:rPr>
        <w:t>«Сабинский аграрный колледж»</w:t>
      </w:r>
    </w:p>
    <w:p w14:paraId="3127F357" w14:textId="77777777" w:rsidR="00F662A0" w:rsidRPr="00E565F1" w:rsidRDefault="00F662A0" w:rsidP="00F662A0">
      <w:pPr>
        <w:jc w:val="center"/>
        <w:rPr>
          <w:rFonts w:ascii="Times New Roman" w:hAnsi="Times New Roman"/>
        </w:rPr>
      </w:pPr>
    </w:p>
    <w:p w14:paraId="64AF2FFD" w14:textId="77777777" w:rsidR="00F662A0" w:rsidRPr="00E565F1" w:rsidRDefault="00F662A0" w:rsidP="00F662A0">
      <w:pPr>
        <w:spacing w:after="0" w:line="360" w:lineRule="auto"/>
        <w:ind w:firstLine="284"/>
        <w:jc w:val="center"/>
        <w:rPr>
          <w:rFonts w:ascii="Times New Roman" w:hAnsi="Times New Roman"/>
        </w:rPr>
      </w:pPr>
    </w:p>
    <w:p w14:paraId="2FD0DF84" w14:textId="77777777" w:rsidR="00F662A0" w:rsidRPr="00E565F1" w:rsidRDefault="00F662A0" w:rsidP="00F662A0">
      <w:pPr>
        <w:jc w:val="center"/>
        <w:rPr>
          <w:rFonts w:ascii="Times New Roman" w:hAnsi="Times New Roman"/>
        </w:rPr>
      </w:pPr>
    </w:p>
    <w:p w14:paraId="7B1BA64A" w14:textId="77777777" w:rsidR="00F662A0" w:rsidRPr="00E565F1" w:rsidRDefault="00F662A0" w:rsidP="00F662A0">
      <w:pPr>
        <w:jc w:val="center"/>
        <w:rPr>
          <w:rFonts w:ascii="Times New Roman" w:hAnsi="Times New Roman"/>
        </w:rPr>
      </w:pPr>
    </w:p>
    <w:p w14:paraId="6EC74ED4" w14:textId="77777777" w:rsidR="00F662A0" w:rsidRDefault="00F662A0" w:rsidP="00F662A0">
      <w:pPr>
        <w:jc w:val="center"/>
        <w:rPr>
          <w:rFonts w:ascii="Times New Roman" w:hAnsi="Times New Roman"/>
        </w:rPr>
      </w:pPr>
    </w:p>
    <w:p w14:paraId="6F281539" w14:textId="77777777" w:rsidR="00F662A0" w:rsidRDefault="00F662A0" w:rsidP="00F662A0">
      <w:pPr>
        <w:jc w:val="center"/>
        <w:rPr>
          <w:rFonts w:ascii="Times New Roman" w:hAnsi="Times New Roman"/>
        </w:rPr>
      </w:pPr>
    </w:p>
    <w:p w14:paraId="6FC30F6F" w14:textId="77777777" w:rsidR="00F662A0" w:rsidRPr="00E565F1" w:rsidRDefault="00F662A0" w:rsidP="00F662A0">
      <w:pPr>
        <w:jc w:val="center"/>
        <w:rPr>
          <w:rFonts w:ascii="Times New Roman" w:hAnsi="Times New Roman"/>
        </w:rPr>
      </w:pPr>
    </w:p>
    <w:p w14:paraId="29340C89" w14:textId="77777777" w:rsidR="00F662A0" w:rsidRPr="00E565F1" w:rsidRDefault="00F662A0" w:rsidP="00F662A0">
      <w:pPr>
        <w:rPr>
          <w:rFonts w:ascii="Times New Roman" w:hAnsi="Times New Roman"/>
        </w:rPr>
      </w:pPr>
    </w:p>
    <w:p w14:paraId="4CD1BD4F" w14:textId="77777777" w:rsidR="00F662A0" w:rsidRPr="00E565F1" w:rsidRDefault="00F662A0" w:rsidP="00F662A0">
      <w:pPr>
        <w:jc w:val="center"/>
        <w:rPr>
          <w:rFonts w:ascii="Times New Roman" w:hAnsi="Times New Roman"/>
          <w:b/>
          <w:caps/>
          <w:sz w:val="28"/>
          <w:szCs w:val="28"/>
        </w:rPr>
      </w:pPr>
      <w:r w:rsidRPr="00E565F1">
        <w:rPr>
          <w:rFonts w:ascii="Times New Roman" w:hAnsi="Times New Roman"/>
          <w:b/>
          <w:caps/>
          <w:sz w:val="28"/>
          <w:szCs w:val="28"/>
        </w:rPr>
        <w:t>РАБОЧАЯ ПРОГРАММа УЧЕБНОЙ ДИСЦИПЛИНЫ</w:t>
      </w:r>
    </w:p>
    <w:p w14:paraId="25585BDD" w14:textId="7C499CF9" w:rsidR="00F662A0" w:rsidRPr="00ED093B" w:rsidRDefault="00B85976" w:rsidP="00F662A0">
      <w:pPr>
        <w:ind w:left="-540"/>
        <w:jc w:val="center"/>
        <w:rPr>
          <w:rFonts w:ascii="Times New Roman" w:hAnsi="Times New Roman"/>
          <w:b/>
          <w:caps/>
          <w:sz w:val="28"/>
          <w:szCs w:val="28"/>
        </w:rPr>
      </w:pPr>
      <w:r>
        <w:rPr>
          <w:rFonts w:ascii="Times New Roman" w:hAnsi="Times New Roman"/>
          <w:b/>
          <w:caps/>
          <w:sz w:val="28"/>
          <w:szCs w:val="28"/>
        </w:rPr>
        <w:t>ОУД 05</w:t>
      </w:r>
      <w:r w:rsidR="00F662A0">
        <w:rPr>
          <w:rFonts w:ascii="Times New Roman" w:hAnsi="Times New Roman"/>
          <w:b/>
          <w:caps/>
          <w:sz w:val="28"/>
          <w:szCs w:val="28"/>
        </w:rPr>
        <w:t>.</w:t>
      </w:r>
      <w:r w:rsidR="00F662A0" w:rsidRPr="00E565F1">
        <w:rPr>
          <w:rFonts w:ascii="Times New Roman" w:hAnsi="Times New Roman"/>
          <w:b/>
          <w:caps/>
          <w:sz w:val="28"/>
          <w:szCs w:val="28"/>
        </w:rPr>
        <w:t xml:space="preserve"> </w:t>
      </w:r>
      <w:r w:rsidR="00CC73E2">
        <w:rPr>
          <w:rFonts w:ascii="Times New Roman" w:hAnsi="Times New Roman"/>
          <w:b/>
          <w:caps/>
          <w:sz w:val="28"/>
          <w:szCs w:val="28"/>
        </w:rPr>
        <w:t>ИСТОРИЯ</w:t>
      </w:r>
      <w:r w:rsidR="00F662A0" w:rsidRPr="00E565F1">
        <w:rPr>
          <w:rFonts w:ascii="Times New Roman" w:hAnsi="Times New Roman"/>
          <w:b/>
          <w:caps/>
          <w:sz w:val="28"/>
          <w:szCs w:val="28"/>
        </w:rPr>
        <w:t xml:space="preserve"> </w:t>
      </w:r>
    </w:p>
    <w:p w14:paraId="41D68195" w14:textId="241E87A9" w:rsidR="00F662A0" w:rsidRPr="002074EC" w:rsidRDefault="002A29D5" w:rsidP="00F662A0">
      <w:pPr>
        <w:jc w:val="center"/>
        <w:rPr>
          <w:rFonts w:ascii="Times New Roman" w:hAnsi="Times New Roman"/>
          <w:sz w:val="24"/>
          <w:szCs w:val="24"/>
        </w:rPr>
      </w:pPr>
      <w:r w:rsidRPr="00A56494">
        <w:rPr>
          <w:rFonts w:ascii="Times New Roman" w:hAnsi="Times New Roman"/>
          <w:b/>
          <w:bCs/>
          <w:caps/>
          <w:sz w:val="28"/>
          <w:szCs w:val="28"/>
        </w:rPr>
        <w:t xml:space="preserve">по специальности </w:t>
      </w:r>
      <w:r w:rsidRPr="00E836CD">
        <w:rPr>
          <w:rFonts w:ascii="Times New Roman" w:hAnsi="Times New Roman"/>
          <w:b/>
          <w:bCs/>
          <w:caps/>
          <w:sz w:val="28"/>
          <w:szCs w:val="28"/>
        </w:rPr>
        <w:t>23.02.07 Техническое обслуживание и ремонт двигателей</w:t>
      </w:r>
      <w:proofErr w:type="gramStart"/>
      <w:r w:rsidRPr="00E836CD">
        <w:rPr>
          <w:rFonts w:ascii="Times New Roman" w:hAnsi="Times New Roman"/>
          <w:b/>
          <w:bCs/>
          <w:caps/>
          <w:sz w:val="28"/>
          <w:szCs w:val="28"/>
        </w:rPr>
        <w:t xml:space="preserve"> ,</w:t>
      </w:r>
      <w:proofErr w:type="gramEnd"/>
      <w:r w:rsidRPr="00E836CD">
        <w:rPr>
          <w:rFonts w:ascii="Times New Roman" w:hAnsi="Times New Roman"/>
          <w:b/>
          <w:bCs/>
          <w:caps/>
          <w:sz w:val="28"/>
          <w:szCs w:val="28"/>
        </w:rPr>
        <w:t>систем и агрегатов автомобилей</w:t>
      </w:r>
    </w:p>
    <w:p w14:paraId="5D3602CD" w14:textId="77777777" w:rsidR="00F662A0" w:rsidRDefault="00F662A0" w:rsidP="00F662A0">
      <w:pPr>
        <w:jc w:val="both"/>
        <w:rPr>
          <w:rFonts w:ascii="Times New Roman" w:hAnsi="Times New Roman"/>
        </w:rPr>
      </w:pPr>
    </w:p>
    <w:p w14:paraId="7C164BDC" w14:textId="77777777" w:rsidR="00F662A0" w:rsidRDefault="00F662A0" w:rsidP="00F662A0">
      <w:pPr>
        <w:jc w:val="both"/>
        <w:rPr>
          <w:rFonts w:ascii="Times New Roman" w:hAnsi="Times New Roman"/>
        </w:rPr>
      </w:pPr>
    </w:p>
    <w:p w14:paraId="7E692B82" w14:textId="77777777" w:rsidR="00F662A0" w:rsidRPr="00E565F1" w:rsidRDefault="00F662A0" w:rsidP="00F662A0">
      <w:pPr>
        <w:jc w:val="both"/>
        <w:rPr>
          <w:rFonts w:ascii="Times New Roman" w:hAnsi="Times New Roman"/>
        </w:rPr>
      </w:pPr>
    </w:p>
    <w:p w14:paraId="23B70C58" w14:textId="77777777" w:rsidR="00F662A0" w:rsidRPr="00E565F1" w:rsidRDefault="00F662A0" w:rsidP="00F662A0">
      <w:pPr>
        <w:jc w:val="both"/>
        <w:rPr>
          <w:rFonts w:ascii="Times New Roman" w:hAnsi="Times New Roman"/>
        </w:rPr>
      </w:pPr>
    </w:p>
    <w:p w14:paraId="40615805" w14:textId="77777777" w:rsidR="00F662A0" w:rsidRPr="00E565F1" w:rsidRDefault="00F662A0" w:rsidP="00F662A0">
      <w:pPr>
        <w:jc w:val="both"/>
        <w:rPr>
          <w:rFonts w:ascii="Times New Roman" w:hAnsi="Times New Roman"/>
        </w:rPr>
      </w:pPr>
    </w:p>
    <w:p w14:paraId="717A9FAA" w14:textId="77777777" w:rsidR="00F662A0" w:rsidRPr="00E565F1" w:rsidRDefault="00F662A0" w:rsidP="00F662A0">
      <w:pPr>
        <w:jc w:val="both"/>
        <w:rPr>
          <w:rFonts w:ascii="Times New Roman" w:hAnsi="Times New Roman"/>
        </w:rPr>
      </w:pPr>
    </w:p>
    <w:p w14:paraId="084C3386" w14:textId="77777777" w:rsidR="00F662A0" w:rsidRDefault="00F662A0" w:rsidP="00F662A0">
      <w:pPr>
        <w:jc w:val="both"/>
        <w:rPr>
          <w:rFonts w:ascii="Times New Roman" w:hAnsi="Times New Roman"/>
        </w:rPr>
      </w:pPr>
    </w:p>
    <w:p w14:paraId="6E614B68" w14:textId="77777777" w:rsidR="00F662A0" w:rsidRPr="00E565F1" w:rsidRDefault="00F662A0" w:rsidP="00F662A0">
      <w:pPr>
        <w:jc w:val="both"/>
        <w:rPr>
          <w:rFonts w:ascii="Times New Roman" w:hAnsi="Times New Roman"/>
        </w:rPr>
      </w:pPr>
    </w:p>
    <w:p w14:paraId="2596C9AC" w14:textId="77777777" w:rsidR="00F662A0" w:rsidRPr="00E565F1" w:rsidRDefault="00F662A0" w:rsidP="00F662A0">
      <w:pPr>
        <w:jc w:val="both"/>
        <w:rPr>
          <w:rFonts w:ascii="Times New Roman" w:hAnsi="Times New Roman"/>
        </w:rPr>
      </w:pPr>
    </w:p>
    <w:p w14:paraId="24C38CC0" w14:textId="77777777" w:rsidR="00F662A0" w:rsidRDefault="00F662A0" w:rsidP="00F662A0">
      <w:pPr>
        <w:jc w:val="both"/>
        <w:rPr>
          <w:rFonts w:ascii="Times New Roman" w:hAnsi="Times New Roman"/>
        </w:rPr>
      </w:pPr>
    </w:p>
    <w:p w14:paraId="7CFB5D3D" w14:textId="77777777" w:rsidR="00F662A0" w:rsidRPr="00E565F1" w:rsidRDefault="00F662A0" w:rsidP="00F662A0">
      <w:pPr>
        <w:jc w:val="both"/>
        <w:rPr>
          <w:rFonts w:ascii="Times New Roman" w:hAnsi="Times New Roman"/>
        </w:rPr>
      </w:pPr>
    </w:p>
    <w:p w14:paraId="5234F5E7" w14:textId="77777777" w:rsidR="00F662A0" w:rsidRPr="00721991" w:rsidRDefault="00F662A0" w:rsidP="00F662A0">
      <w:pPr>
        <w:jc w:val="center"/>
        <w:rPr>
          <w:rFonts w:ascii="Times New Roman" w:hAnsi="Times New Roman"/>
          <w:b/>
          <w:sz w:val="24"/>
          <w:szCs w:val="24"/>
        </w:rPr>
      </w:pPr>
      <w:r w:rsidRPr="00721991">
        <w:rPr>
          <w:rFonts w:ascii="Times New Roman" w:hAnsi="Times New Roman"/>
          <w:b/>
          <w:sz w:val="24"/>
          <w:szCs w:val="24"/>
        </w:rPr>
        <w:t>2024 г</w:t>
      </w:r>
      <w:bookmarkEnd w:id="0"/>
      <w:r w:rsidRPr="00721991">
        <w:rPr>
          <w:rFonts w:ascii="Times New Roman" w:hAnsi="Times New Roman"/>
          <w:b/>
          <w:sz w:val="24"/>
          <w:szCs w:val="24"/>
        </w:rPr>
        <w:t>.</w:t>
      </w:r>
    </w:p>
    <w:p w14:paraId="22150E6A" w14:textId="6E9E1E5B" w:rsidR="00F662A0" w:rsidRPr="0007086A" w:rsidRDefault="0007086A" w:rsidP="00F662A0">
      <w:pPr>
        <w:pStyle w:val="a3"/>
        <w:jc w:val="both"/>
        <w:rPr>
          <w:rFonts w:ascii="Times New Roman" w:hAnsi="Times New Roman"/>
          <w:b/>
          <w:color w:val="FF0000"/>
          <w:sz w:val="28"/>
          <w:szCs w:val="28"/>
        </w:rPr>
      </w:pPr>
      <w:bookmarkStart w:id="2" w:name="_Hlk182916372"/>
      <w:bookmarkStart w:id="3" w:name="_Hlk182915930"/>
      <w:bookmarkEnd w:id="1"/>
      <w:r w:rsidRPr="0007086A">
        <w:rPr>
          <w:color w:val="000000"/>
          <w:sz w:val="28"/>
          <w:szCs w:val="28"/>
        </w:rPr>
        <w:lastRenderedPageBreak/>
        <w:t xml:space="preserve">Разработана на основе примерной программы общеобразовательной учебной дисциплины «История» для средних профессиональных образовательных учреждений, одобренной ФГАУ «ФИРО» </w:t>
      </w:r>
      <w:proofErr w:type="spellStart"/>
      <w:r w:rsidRPr="0007086A">
        <w:rPr>
          <w:color w:val="000000"/>
          <w:sz w:val="28"/>
          <w:szCs w:val="28"/>
        </w:rPr>
        <w:t>Минобрнауки</w:t>
      </w:r>
      <w:proofErr w:type="spellEnd"/>
      <w:r w:rsidRPr="0007086A">
        <w:rPr>
          <w:color w:val="000000"/>
          <w:sz w:val="28"/>
          <w:szCs w:val="28"/>
        </w:rPr>
        <w:t xml:space="preserve"> России, 2015 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r w:rsidR="00591702">
        <w:rPr>
          <w:color w:val="000000"/>
          <w:sz w:val="28"/>
          <w:szCs w:val="28"/>
        </w:rPr>
        <w:t>.</w:t>
      </w:r>
    </w:p>
    <w:p w14:paraId="1CD6C6F6" w14:textId="77777777" w:rsidR="00F662A0" w:rsidRDefault="00F662A0" w:rsidP="00F662A0">
      <w:pPr>
        <w:widowControl w:val="0"/>
        <w:jc w:val="both"/>
        <w:rPr>
          <w:rFonts w:ascii="Times New Roman" w:hAnsi="Times New Roman"/>
          <w:b/>
          <w:color w:val="FF0000"/>
        </w:rPr>
      </w:pPr>
    </w:p>
    <w:p w14:paraId="769B85A9" w14:textId="77777777" w:rsidR="00F662A0" w:rsidRPr="00E565F1" w:rsidRDefault="00F662A0" w:rsidP="00F662A0">
      <w:pPr>
        <w:widowControl w:val="0"/>
        <w:jc w:val="both"/>
        <w:rPr>
          <w:rFonts w:ascii="Times New Roman" w:hAnsi="Times New Roman"/>
          <w:b/>
          <w:color w:val="FF0000"/>
        </w:rPr>
      </w:pPr>
    </w:p>
    <w:p w14:paraId="5F87C159" w14:textId="05739F13" w:rsidR="00F662A0" w:rsidRPr="00E565F1" w:rsidRDefault="00B85976" w:rsidP="00F662A0">
      <w:pPr>
        <w:widowControl w:val="0"/>
        <w:jc w:val="both"/>
        <w:rPr>
          <w:rFonts w:ascii="Times New Roman" w:hAnsi="Times New Roman"/>
          <w:bCs/>
        </w:rPr>
      </w:pPr>
      <w:r>
        <w:rPr>
          <w:rFonts w:ascii="Times New Roman" w:hAnsi="Times New Roman"/>
          <w:bCs/>
          <w:noProof/>
        </w:rPr>
        <w:drawing>
          <wp:inline distT="0" distB="0" distL="0" distR="0" wp14:anchorId="7658D6E5" wp14:editId="7DC8BEAB">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p>
    <w:p w14:paraId="76115D0E" w14:textId="77777777" w:rsidR="00F662A0" w:rsidRPr="00E565F1" w:rsidRDefault="00F662A0" w:rsidP="00F662A0">
      <w:pPr>
        <w:widowControl w:val="0"/>
        <w:jc w:val="both"/>
        <w:rPr>
          <w:rFonts w:ascii="Times New Roman" w:hAnsi="Times New Roman"/>
          <w:bCs/>
        </w:rPr>
      </w:pPr>
    </w:p>
    <w:p w14:paraId="132BC73E" w14:textId="77777777" w:rsidR="00F662A0" w:rsidRPr="00E565F1" w:rsidRDefault="00F662A0" w:rsidP="00F662A0">
      <w:pPr>
        <w:widowControl w:val="0"/>
        <w:jc w:val="both"/>
        <w:rPr>
          <w:rFonts w:ascii="Times New Roman" w:hAnsi="Times New Roman"/>
          <w:bCs/>
        </w:rPr>
      </w:pPr>
    </w:p>
    <w:p w14:paraId="11875165" w14:textId="77777777" w:rsidR="00F662A0" w:rsidRDefault="00F662A0" w:rsidP="00F662A0">
      <w:pPr>
        <w:widowControl w:val="0"/>
        <w:jc w:val="both"/>
        <w:rPr>
          <w:rFonts w:ascii="Times New Roman" w:hAnsi="Times New Roman"/>
          <w:bCs/>
        </w:rPr>
      </w:pPr>
    </w:p>
    <w:p w14:paraId="0F4A4831" w14:textId="77777777" w:rsidR="00F662A0" w:rsidRPr="00E565F1" w:rsidRDefault="00F662A0" w:rsidP="00F662A0">
      <w:pPr>
        <w:widowControl w:val="0"/>
        <w:jc w:val="both"/>
        <w:rPr>
          <w:rFonts w:ascii="Times New Roman" w:hAnsi="Times New Roman"/>
          <w:bCs/>
        </w:rPr>
      </w:pPr>
    </w:p>
    <w:p w14:paraId="2FC031A1" w14:textId="77777777" w:rsidR="00F662A0" w:rsidRPr="00E565F1" w:rsidRDefault="00F662A0" w:rsidP="00F662A0">
      <w:pPr>
        <w:widowControl w:val="0"/>
        <w:jc w:val="both"/>
        <w:rPr>
          <w:rFonts w:ascii="Times New Roman" w:hAnsi="Times New Roman"/>
          <w:bCs/>
        </w:rPr>
      </w:pPr>
    </w:p>
    <w:p w14:paraId="7B3CBF4F" w14:textId="77777777" w:rsidR="00F662A0" w:rsidRPr="00E565F1" w:rsidRDefault="00F662A0" w:rsidP="00F662A0">
      <w:pPr>
        <w:widowControl w:val="0"/>
        <w:jc w:val="both"/>
        <w:rPr>
          <w:rFonts w:ascii="Times New Roman" w:hAnsi="Times New Roman"/>
          <w:bCs/>
        </w:rPr>
      </w:pPr>
    </w:p>
    <w:p w14:paraId="64842106"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8"/>
          <w:szCs w:val="28"/>
        </w:rPr>
      </w:pPr>
    </w:p>
    <w:p w14:paraId="3BF3CF9A"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13701A6B"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4EB23BAF"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sectPr w:rsidR="00F662A0" w:rsidRPr="00E565F1" w:rsidSect="00D36D00">
          <w:pgSz w:w="11906" w:h="16838"/>
          <w:pgMar w:top="1134" w:right="851" w:bottom="1134" w:left="1701" w:header="708" w:footer="708" w:gutter="0"/>
          <w:cols w:space="708"/>
          <w:docGrid w:linePitch="360"/>
        </w:sectPr>
      </w:pPr>
      <w:r w:rsidRPr="00E565F1">
        <w:rPr>
          <w:rFonts w:ascii="Times New Roman" w:eastAsia="Courier New" w:hAnsi="Times New Roman"/>
          <w:b/>
          <w:color w:val="000000"/>
          <w:sz w:val="24"/>
          <w:szCs w:val="24"/>
        </w:rPr>
        <w:t xml:space="preserve">Составитель: </w:t>
      </w:r>
      <w:r w:rsidRPr="00E565F1">
        <w:rPr>
          <w:rFonts w:ascii="Times New Roman" w:eastAsia="Courier New" w:hAnsi="Times New Roman"/>
          <w:color w:val="000000"/>
          <w:sz w:val="24"/>
          <w:szCs w:val="24"/>
        </w:rPr>
        <w:t>преподаватель ГАПОУ «Сабинский аграрный колледж»</w:t>
      </w:r>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Хадиева</w:t>
      </w:r>
      <w:proofErr w:type="spellEnd"/>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Лейсан</w:t>
      </w:r>
      <w:proofErr w:type="spellEnd"/>
      <w:r w:rsidRPr="00E565F1">
        <w:rPr>
          <w:rFonts w:ascii="Times New Roman" w:eastAsia="Calibri" w:hAnsi="Times New Roman"/>
          <w:color w:val="000000"/>
          <w:sz w:val="24"/>
          <w:szCs w:val="24"/>
        </w:rPr>
        <w:t xml:space="preserve"> Альбертовна </w:t>
      </w:r>
      <w:bookmarkEnd w:id="2"/>
    </w:p>
    <w:bookmarkEnd w:id="3"/>
    <w:p w14:paraId="26A886FC" w14:textId="77777777" w:rsidR="00F662A0" w:rsidRPr="00173FF1" w:rsidRDefault="00F662A0" w:rsidP="00F662A0">
      <w:pPr>
        <w:pStyle w:val="a3"/>
        <w:jc w:val="center"/>
        <w:rPr>
          <w:rFonts w:ascii="Times New Roman" w:hAnsi="Times New Roman"/>
          <w:sz w:val="24"/>
          <w:szCs w:val="24"/>
        </w:rPr>
      </w:pPr>
      <w:r w:rsidRPr="00173FF1">
        <w:rPr>
          <w:rFonts w:ascii="Times New Roman" w:hAnsi="Times New Roman"/>
          <w:b/>
          <w:sz w:val="24"/>
          <w:szCs w:val="24"/>
        </w:rPr>
        <w:lastRenderedPageBreak/>
        <w:t>СОДЕРЖАНИЕ</w:t>
      </w:r>
    </w:p>
    <w:p w14:paraId="2D20FBAA" w14:textId="77777777" w:rsidR="005B35FF" w:rsidRDefault="005B35FF" w:rsidP="005B35FF">
      <w:pPr>
        <w:spacing w:after="0" w:line="240" w:lineRule="auto"/>
        <w:jc w:val="center"/>
        <w:rPr>
          <w:rFonts w:ascii="Times New Roman" w:hAnsi="Times New Roman"/>
          <w:b/>
          <w:sz w:val="32"/>
          <w:szCs w:val="32"/>
        </w:rPr>
      </w:pPr>
    </w:p>
    <w:p w14:paraId="65637602" w14:textId="77777777" w:rsidR="005B35FF" w:rsidRDefault="005B35FF" w:rsidP="005B35FF">
      <w:pPr>
        <w:spacing w:after="0" w:line="240" w:lineRule="auto"/>
        <w:jc w:val="center"/>
        <w:rPr>
          <w:rFonts w:ascii="Times New Roman" w:hAnsi="Times New Roman"/>
          <w:b/>
          <w:sz w:val="32"/>
          <w:szCs w:val="32"/>
        </w:rPr>
      </w:pPr>
    </w:p>
    <w:p w14:paraId="33B30EFB" w14:textId="0CB9DA35" w:rsidR="005B35FF" w:rsidRPr="004549EC" w:rsidRDefault="005B35FF" w:rsidP="005B35FF">
      <w:pPr>
        <w:spacing w:after="0" w:line="240" w:lineRule="auto"/>
        <w:jc w:val="both"/>
        <w:rPr>
          <w:rFonts w:ascii="Times New Roman" w:hAnsi="Times New Roman"/>
          <w:sz w:val="28"/>
          <w:szCs w:val="28"/>
        </w:rPr>
      </w:pPr>
      <w:proofErr w:type="gramStart"/>
      <w:r w:rsidRPr="005B35FF">
        <w:rPr>
          <w:rFonts w:ascii="Times New Roman" w:hAnsi="Times New Roman"/>
          <w:sz w:val="28"/>
          <w:szCs w:val="28"/>
        </w:rPr>
        <w:t xml:space="preserve">Рабочая программа учебного дисциплины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разработана с учетом примерной рабочей программы общеобразовательной дисциплины «Примерная рабочая программа общеобразовательной дисциплины История</w:t>
      </w:r>
      <w:r w:rsidR="00452CFC">
        <w:rPr>
          <w:rFonts w:ascii="Times New Roman" w:hAnsi="Times New Roman"/>
          <w:sz w:val="28"/>
          <w:szCs w:val="28"/>
        </w:rPr>
        <w:t>»</w:t>
      </w:r>
      <w:r w:rsidRPr="005B35FF">
        <w:rPr>
          <w:rFonts w:ascii="Times New Roman" w:hAnsi="Times New Roman"/>
          <w:sz w:val="28"/>
          <w:szCs w:val="28"/>
        </w:rPr>
        <w:t xml:space="preserve"> для профессиональных образовательных организаций (базовый уровень),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 от 30 ноября 2022 г.), </w:t>
      </w:r>
      <w:r w:rsidR="004549EC" w:rsidRPr="004549EC">
        <w:rPr>
          <w:rFonts w:ascii="Times New Roman" w:hAnsi="Times New Roman"/>
          <w:sz w:val="28"/>
          <w:szCs w:val="28"/>
        </w:rPr>
        <w:t>на основе требований федерального государственного образовательного стандарта</w:t>
      </w:r>
      <w:proofErr w:type="gramEnd"/>
      <w:r w:rsidR="004549EC" w:rsidRPr="004549EC">
        <w:rPr>
          <w:rFonts w:ascii="Times New Roman" w:hAnsi="Times New Roman"/>
          <w:sz w:val="28"/>
          <w:szCs w:val="28"/>
        </w:rPr>
        <w:t xml:space="preserve"> </w:t>
      </w:r>
      <w:proofErr w:type="gramStart"/>
      <w:r w:rsidR="004549EC" w:rsidRPr="004549EC">
        <w:rPr>
          <w:rFonts w:ascii="Times New Roman" w:hAnsi="Times New Roman"/>
          <w:sz w:val="28"/>
          <w:szCs w:val="28"/>
        </w:rPr>
        <w:t>среднего общего образования, утверждённого приказом Министерства образования и науки Российской федерации (</w:t>
      </w:r>
      <w:proofErr w:type="spellStart"/>
      <w:r w:rsidR="004549EC" w:rsidRPr="004549EC">
        <w:rPr>
          <w:rFonts w:ascii="Times New Roman" w:hAnsi="Times New Roman"/>
          <w:sz w:val="28"/>
          <w:szCs w:val="28"/>
        </w:rPr>
        <w:t>Минобрнауки</w:t>
      </w:r>
      <w:proofErr w:type="spellEnd"/>
      <w:r w:rsidR="004549EC" w:rsidRPr="004549EC">
        <w:rPr>
          <w:rFonts w:ascii="Times New Roman" w:hAnsi="Times New Roman"/>
          <w:sz w:val="28"/>
          <w:szCs w:val="28"/>
        </w:rPr>
        <w:t xml:space="preserve">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утвержденного приказом Министерства образования и науки Российской Федерации от 9 декабря 2016 г. N 1547, положений федеральной образовательной программы среднего общего образования</w:t>
      </w:r>
      <w:proofErr w:type="gramEnd"/>
      <w:r w:rsidR="004549EC" w:rsidRPr="004549EC">
        <w:rPr>
          <w:rFonts w:ascii="Times New Roman" w:hAnsi="Times New Roman"/>
          <w:sz w:val="28"/>
          <w:szCs w:val="28"/>
        </w:rPr>
        <w:t xml:space="preserve"> и с учетом получаемой специальности среднего профессионального образования: 09.02.07 Информационные системы и программирование, укрупненная группа специальности 09.00.00. Информатика и вычислительная техника.</w:t>
      </w:r>
    </w:p>
    <w:p w14:paraId="77528E5E" w14:textId="77777777" w:rsidR="005B35FF" w:rsidRPr="004549EC" w:rsidRDefault="005B35FF" w:rsidP="005B35FF">
      <w:pPr>
        <w:spacing w:after="0" w:line="240" w:lineRule="auto"/>
        <w:jc w:val="both"/>
        <w:rPr>
          <w:rFonts w:ascii="Times New Roman" w:hAnsi="Times New Roman"/>
          <w:sz w:val="28"/>
          <w:szCs w:val="28"/>
        </w:rPr>
      </w:pPr>
    </w:p>
    <w:p w14:paraId="352CAE86" w14:textId="77777777" w:rsidR="005B35FF" w:rsidRPr="004549EC" w:rsidRDefault="005B35FF" w:rsidP="005B35FF">
      <w:pPr>
        <w:spacing w:after="0" w:line="240" w:lineRule="auto"/>
        <w:jc w:val="both"/>
        <w:rPr>
          <w:rFonts w:ascii="Times New Roman" w:hAnsi="Times New Roman"/>
          <w:sz w:val="28"/>
          <w:szCs w:val="28"/>
        </w:rPr>
      </w:pPr>
    </w:p>
    <w:p w14:paraId="0E30269F" w14:textId="77777777" w:rsidR="005B35FF" w:rsidRPr="004549EC" w:rsidRDefault="005B35FF" w:rsidP="005B35FF">
      <w:pPr>
        <w:spacing w:after="0" w:line="240" w:lineRule="auto"/>
        <w:jc w:val="both"/>
        <w:rPr>
          <w:rFonts w:ascii="Times New Roman" w:hAnsi="Times New Roman"/>
          <w:sz w:val="28"/>
          <w:szCs w:val="28"/>
        </w:rPr>
      </w:pPr>
    </w:p>
    <w:p w14:paraId="6846505D" w14:textId="77777777" w:rsidR="005B35FF" w:rsidRPr="004549EC" w:rsidRDefault="005B35FF" w:rsidP="005B35FF">
      <w:pPr>
        <w:spacing w:after="0" w:line="240" w:lineRule="auto"/>
        <w:jc w:val="both"/>
        <w:rPr>
          <w:rFonts w:ascii="Times New Roman" w:hAnsi="Times New Roman"/>
          <w:sz w:val="28"/>
          <w:szCs w:val="28"/>
        </w:rPr>
      </w:pPr>
    </w:p>
    <w:p w14:paraId="6C85FF3C" w14:textId="77777777" w:rsidR="005B35FF" w:rsidRDefault="005B35FF" w:rsidP="005B35FF">
      <w:pPr>
        <w:spacing w:after="0" w:line="240" w:lineRule="auto"/>
        <w:jc w:val="both"/>
        <w:rPr>
          <w:rFonts w:ascii="Times New Roman" w:hAnsi="Times New Roman"/>
          <w:sz w:val="28"/>
          <w:szCs w:val="28"/>
        </w:rPr>
      </w:pPr>
    </w:p>
    <w:p w14:paraId="6B9D9FDF" w14:textId="77777777" w:rsidR="005B35FF" w:rsidRDefault="005B35FF" w:rsidP="005B35FF">
      <w:pPr>
        <w:spacing w:after="0" w:line="240" w:lineRule="auto"/>
        <w:jc w:val="both"/>
        <w:rPr>
          <w:rFonts w:ascii="Times New Roman" w:hAnsi="Times New Roman"/>
          <w:sz w:val="28"/>
          <w:szCs w:val="28"/>
        </w:rPr>
      </w:pPr>
    </w:p>
    <w:p w14:paraId="190B309D" w14:textId="77777777" w:rsidR="005B35FF" w:rsidRDefault="005B35FF" w:rsidP="005B35FF">
      <w:pPr>
        <w:spacing w:after="0" w:line="240" w:lineRule="auto"/>
        <w:jc w:val="both"/>
        <w:rPr>
          <w:rFonts w:ascii="Times New Roman" w:hAnsi="Times New Roman"/>
          <w:sz w:val="28"/>
          <w:szCs w:val="28"/>
        </w:rPr>
      </w:pPr>
    </w:p>
    <w:p w14:paraId="5D54C196" w14:textId="77777777" w:rsidR="005B35FF" w:rsidRDefault="005B35FF" w:rsidP="005B35FF">
      <w:pPr>
        <w:spacing w:after="0" w:line="240" w:lineRule="auto"/>
        <w:jc w:val="both"/>
        <w:rPr>
          <w:rFonts w:ascii="Times New Roman" w:hAnsi="Times New Roman"/>
          <w:sz w:val="28"/>
          <w:szCs w:val="28"/>
        </w:rPr>
      </w:pPr>
    </w:p>
    <w:p w14:paraId="17938D6F" w14:textId="77777777" w:rsidR="005B35FF" w:rsidRDefault="005B35FF" w:rsidP="005B35FF">
      <w:pPr>
        <w:spacing w:after="0" w:line="240" w:lineRule="auto"/>
        <w:jc w:val="both"/>
        <w:rPr>
          <w:rFonts w:ascii="Times New Roman" w:hAnsi="Times New Roman"/>
          <w:sz w:val="28"/>
          <w:szCs w:val="28"/>
        </w:rPr>
      </w:pPr>
    </w:p>
    <w:p w14:paraId="12A58B0E" w14:textId="77777777" w:rsidR="005B35FF" w:rsidRDefault="005B35FF" w:rsidP="005B35FF">
      <w:pPr>
        <w:spacing w:after="0" w:line="240" w:lineRule="auto"/>
        <w:jc w:val="both"/>
        <w:rPr>
          <w:rFonts w:ascii="Times New Roman" w:hAnsi="Times New Roman"/>
          <w:sz w:val="28"/>
          <w:szCs w:val="28"/>
        </w:rPr>
      </w:pPr>
    </w:p>
    <w:p w14:paraId="73D4669C" w14:textId="77777777" w:rsidR="005B35FF" w:rsidRDefault="005B35FF" w:rsidP="005B35FF">
      <w:pPr>
        <w:spacing w:after="0" w:line="240" w:lineRule="auto"/>
        <w:jc w:val="both"/>
        <w:rPr>
          <w:rFonts w:ascii="Times New Roman" w:hAnsi="Times New Roman"/>
          <w:sz w:val="28"/>
          <w:szCs w:val="28"/>
        </w:rPr>
      </w:pPr>
    </w:p>
    <w:p w14:paraId="3671564C" w14:textId="77777777" w:rsidR="005B35FF" w:rsidRDefault="005B35FF" w:rsidP="005B35FF">
      <w:pPr>
        <w:spacing w:after="0" w:line="240" w:lineRule="auto"/>
        <w:jc w:val="both"/>
        <w:rPr>
          <w:rFonts w:ascii="Times New Roman" w:hAnsi="Times New Roman"/>
          <w:sz w:val="28"/>
          <w:szCs w:val="28"/>
        </w:rPr>
      </w:pPr>
    </w:p>
    <w:p w14:paraId="3508838B" w14:textId="77777777" w:rsidR="005B35FF" w:rsidRDefault="005B35FF" w:rsidP="005B35FF">
      <w:pPr>
        <w:spacing w:after="0" w:line="240" w:lineRule="auto"/>
        <w:jc w:val="both"/>
        <w:rPr>
          <w:rFonts w:ascii="Times New Roman" w:hAnsi="Times New Roman"/>
          <w:sz w:val="28"/>
          <w:szCs w:val="28"/>
        </w:rPr>
      </w:pPr>
    </w:p>
    <w:p w14:paraId="22AB2E7C" w14:textId="77777777" w:rsidR="005B35FF" w:rsidRDefault="005B35FF" w:rsidP="005B35FF">
      <w:pPr>
        <w:spacing w:after="0" w:line="240" w:lineRule="auto"/>
        <w:jc w:val="both"/>
        <w:rPr>
          <w:rFonts w:ascii="Times New Roman" w:hAnsi="Times New Roman"/>
          <w:sz w:val="28"/>
          <w:szCs w:val="28"/>
        </w:rPr>
      </w:pPr>
    </w:p>
    <w:p w14:paraId="1C230D5C" w14:textId="77777777" w:rsidR="005B35FF" w:rsidRDefault="005B35FF" w:rsidP="005B35FF">
      <w:pPr>
        <w:spacing w:after="0" w:line="240" w:lineRule="auto"/>
        <w:jc w:val="both"/>
        <w:rPr>
          <w:rFonts w:ascii="Times New Roman" w:hAnsi="Times New Roman"/>
          <w:sz w:val="28"/>
          <w:szCs w:val="28"/>
        </w:rPr>
      </w:pPr>
    </w:p>
    <w:p w14:paraId="07C452C0" w14:textId="77777777" w:rsidR="005B35FF" w:rsidRDefault="005B35FF" w:rsidP="005B35FF">
      <w:pPr>
        <w:spacing w:after="0" w:line="240" w:lineRule="auto"/>
        <w:jc w:val="both"/>
        <w:rPr>
          <w:rFonts w:ascii="Times New Roman" w:hAnsi="Times New Roman"/>
          <w:sz w:val="28"/>
          <w:szCs w:val="28"/>
        </w:rPr>
      </w:pPr>
    </w:p>
    <w:p w14:paraId="11A73870" w14:textId="77777777" w:rsidR="005B35FF" w:rsidRDefault="005B35FF" w:rsidP="005B35FF">
      <w:pPr>
        <w:spacing w:after="0" w:line="240" w:lineRule="auto"/>
        <w:jc w:val="both"/>
        <w:rPr>
          <w:rFonts w:ascii="Times New Roman" w:hAnsi="Times New Roman"/>
          <w:sz w:val="28"/>
          <w:szCs w:val="28"/>
        </w:rPr>
      </w:pPr>
    </w:p>
    <w:p w14:paraId="572CEC5D" w14:textId="77777777" w:rsidR="005B35FF" w:rsidRDefault="005B35FF" w:rsidP="005B35FF">
      <w:pPr>
        <w:spacing w:after="0" w:line="240" w:lineRule="auto"/>
        <w:jc w:val="both"/>
        <w:rPr>
          <w:rFonts w:ascii="Times New Roman" w:hAnsi="Times New Roman"/>
          <w:sz w:val="28"/>
          <w:szCs w:val="28"/>
        </w:rPr>
      </w:pPr>
    </w:p>
    <w:p w14:paraId="71749728" w14:textId="77777777" w:rsidR="005B35FF" w:rsidRDefault="005B35FF" w:rsidP="005B35FF">
      <w:pPr>
        <w:spacing w:after="0" w:line="240" w:lineRule="auto"/>
        <w:jc w:val="both"/>
        <w:rPr>
          <w:rFonts w:ascii="Times New Roman" w:hAnsi="Times New Roman"/>
          <w:sz w:val="28"/>
          <w:szCs w:val="28"/>
        </w:rPr>
      </w:pPr>
    </w:p>
    <w:p w14:paraId="20D7BE89" w14:textId="77777777" w:rsidR="005B35FF" w:rsidRPr="005B35FF" w:rsidRDefault="005B35FF" w:rsidP="005B35FF">
      <w:pPr>
        <w:spacing w:after="0" w:line="240" w:lineRule="auto"/>
        <w:jc w:val="both"/>
        <w:rPr>
          <w:rFonts w:ascii="Times New Roman" w:hAnsi="Times New Roman"/>
          <w:sz w:val="28"/>
          <w:szCs w:val="28"/>
        </w:rPr>
      </w:pPr>
    </w:p>
    <w:p w14:paraId="0FB561EB" w14:textId="77777777" w:rsidR="005B35FF" w:rsidRDefault="005B35FF" w:rsidP="005B35FF">
      <w:pPr>
        <w:spacing w:after="0" w:line="240" w:lineRule="auto"/>
        <w:jc w:val="both"/>
        <w:rPr>
          <w:rFonts w:ascii="Times New Roman" w:hAnsi="Times New Roman"/>
          <w:b/>
          <w:sz w:val="32"/>
          <w:szCs w:val="32"/>
        </w:rPr>
      </w:pPr>
    </w:p>
    <w:p w14:paraId="3C7A272C" w14:textId="77777777" w:rsidR="004549EC" w:rsidRDefault="004549EC" w:rsidP="005B35FF">
      <w:pPr>
        <w:spacing w:after="0" w:line="240" w:lineRule="auto"/>
        <w:jc w:val="both"/>
        <w:rPr>
          <w:rFonts w:ascii="Times New Roman" w:hAnsi="Times New Roman"/>
          <w:b/>
          <w:sz w:val="32"/>
          <w:szCs w:val="32"/>
        </w:rPr>
      </w:pPr>
    </w:p>
    <w:p w14:paraId="353DA2AB" w14:textId="77777777" w:rsidR="0098393A" w:rsidRDefault="0098393A" w:rsidP="005B35FF">
      <w:pPr>
        <w:spacing w:after="0" w:line="240" w:lineRule="auto"/>
        <w:jc w:val="both"/>
        <w:rPr>
          <w:rFonts w:ascii="Times New Roman" w:hAnsi="Times New Roman"/>
          <w:b/>
          <w:sz w:val="32"/>
          <w:szCs w:val="32"/>
        </w:rPr>
      </w:pPr>
    </w:p>
    <w:p w14:paraId="1896523D" w14:textId="77777777" w:rsidR="005B35FF" w:rsidRPr="00FC55CE" w:rsidRDefault="005B35FF" w:rsidP="005B35FF">
      <w:pPr>
        <w:jc w:val="center"/>
        <w:rPr>
          <w:rFonts w:ascii="Times New Roman" w:hAnsi="Times New Roman"/>
          <w:b/>
          <w:iCs/>
          <w:sz w:val="24"/>
          <w:szCs w:val="24"/>
        </w:rPr>
      </w:pPr>
      <w:r w:rsidRPr="00FC55CE">
        <w:rPr>
          <w:rFonts w:ascii="Times New Roman" w:hAnsi="Times New Roman"/>
          <w:b/>
          <w:iCs/>
          <w:sz w:val="28"/>
          <w:szCs w:val="28"/>
        </w:rPr>
        <w:lastRenderedPageBreak/>
        <w:t>СОДЕРЖАНИЕ</w:t>
      </w:r>
    </w:p>
    <w:p w14:paraId="59DDB903" w14:textId="77777777" w:rsidR="005B35FF" w:rsidRPr="00C516E0" w:rsidRDefault="005B35FF" w:rsidP="005B35FF">
      <w:pPr>
        <w:jc w:val="center"/>
        <w:rPr>
          <w:rFonts w:ascii="Times New Roman" w:hAnsi="Times New Roman"/>
          <w:iCs/>
          <w:sz w:val="28"/>
          <w:szCs w:val="28"/>
        </w:rPr>
      </w:pPr>
    </w:p>
    <w:tbl>
      <w:tblPr>
        <w:tblW w:w="9464" w:type="dxa"/>
        <w:tblLook w:val="04A0" w:firstRow="1" w:lastRow="0" w:firstColumn="1" w:lastColumn="0" w:noHBand="0" w:noVBand="1"/>
      </w:tblPr>
      <w:tblGrid>
        <w:gridCol w:w="739"/>
        <w:gridCol w:w="7733"/>
        <w:gridCol w:w="992"/>
      </w:tblGrid>
      <w:tr w:rsidR="009178AD" w:rsidRPr="009178AD" w14:paraId="64C5715A" w14:textId="77777777" w:rsidTr="00672CBD">
        <w:tc>
          <w:tcPr>
            <w:tcW w:w="739" w:type="dxa"/>
          </w:tcPr>
          <w:p w14:paraId="2A0F938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1.</w:t>
            </w:r>
          </w:p>
        </w:tc>
        <w:tc>
          <w:tcPr>
            <w:tcW w:w="7733" w:type="dxa"/>
          </w:tcPr>
          <w:p w14:paraId="329BDABE"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ОБЩАЯ ХАРАКТЕРИСТИКА РАБОЧЕЙ ПРОГРАММЫ </w:t>
            </w:r>
            <w:r w:rsidRPr="00C516E0">
              <w:rPr>
                <w:rFonts w:ascii="Times New Roman" w:hAnsi="Times New Roman"/>
                <w:sz w:val="28"/>
              </w:rPr>
              <w:t>ОБЩЕОБРАЗОВАТЕЛЬНОЙДИСЦИПЛИНЫ</w:t>
            </w:r>
          </w:p>
          <w:p w14:paraId="20237B0D" w14:textId="77777777" w:rsidR="005B35FF" w:rsidRPr="00C516E0" w:rsidRDefault="005B35FF" w:rsidP="00672CBD">
            <w:pPr>
              <w:suppressAutoHyphens/>
              <w:rPr>
                <w:rFonts w:ascii="Times New Roman" w:hAnsi="Times New Roman"/>
                <w:sz w:val="28"/>
                <w:szCs w:val="28"/>
              </w:rPr>
            </w:pPr>
          </w:p>
        </w:tc>
        <w:tc>
          <w:tcPr>
            <w:tcW w:w="992" w:type="dxa"/>
          </w:tcPr>
          <w:p w14:paraId="0C3454E7" w14:textId="77777777" w:rsidR="005B35FF" w:rsidRPr="009178AD" w:rsidRDefault="005B35FF" w:rsidP="00672CBD">
            <w:pPr>
              <w:suppressAutoHyphens/>
              <w:jc w:val="center"/>
              <w:rPr>
                <w:rFonts w:ascii="Times New Roman" w:hAnsi="Times New Roman"/>
                <w:sz w:val="28"/>
                <w:szCs w:val="28"/>
              </w:rPr>
            </w:pPr>
          </w:p>
          <w:p w14:paraId="4EA9D7B7"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5</w:t>
            </w:r>
          </w:p>
        </w:tc>
      </w:tr>
      <w:tr w:rsidR="009178AD" w:rsidRPr="009178AD" w14:paraId="2D1ECA4F" w14:textId="77777777" w:rsidTr="00672CBD">
        <w:tc>
          <w:tcPr>
            <w:tcW w:w="739" w:type="dxa"/>
          </w:tcPr>
          <w:p w14:paraId="059A7CC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2.</w:t>
            </w:r>
          </w:p>
        </w:tc>
        <w:tc>
          <w:tcPr>
            <w:tcW w:w="7733" w:type="dxa"/>
          </w:tcPr>
          <w:p w14:paraId="12B204DD"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СТРУКТУРА И СОДЕРЖАНИЕ </w:t>
            </w:r>
            <w:r w:rsidRPr="00C516E0">
              <w:rPr>
                <w:rFonts w:ascii="Times New Roman" w:hAnsi="Times New Roman"/>
                <w:sz w:val="28"/>
              </w:rPr>
              <w:t>ОБЩЕОБРАЗОВАТЕЛЬНОЙДИСЦИПЛИНЫ</w:t>
            </w:r>
          </w:p>
          <w:p w14:paraId="52713D98" w14:textId="77777777" w:rsidR="005B35FF" w:rsidRPr="00C516E0" w:rsidRDefault="005B35FF" w:rsidP="00672CBD">
            <w:pPr>
              <w:suppressAutoHyphens/>
              <w:rPr>
                <w:rFonts w:ascii="Times New Roman" w:hAnsi="Times New Roman"/>
                <w:sz w:val="28"/>
                <w:szCs w:val="28"/>
              </w:rPr>
            </w:pPr>
          </w:p>
        </w:tc>
        <w:tc>
          <w:tcPr>
            <w:tcW w:w="992" w:type="dxa"/>
          </w:tcPr>
          <w:p w14:paraId="5D54C99B" w14:textId="77777777" w:rsidR="005B35FF" w:rsidRPr="009178AD" w:rsidRDefault="005B35FF" w:rsidP="00672CBD">
            <w:pPr>
              <w:suppressAutoHyphens/>
              <w:jc w:val="center"/>
              <w:rPr>
                <w:rFonts w:ascii="Times New Roman" w:hAnsi="Times New Roman"/>
                <w:sz w:val="28"/>
                <w:szCs w:val="28"/>
              </w:rPr>
            </w:pPr>
          </w:p>
          <w:p w14:paraId="18C733E6"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15</w:t>
            </w:r>
          </w:p>
        </w:tc>
      </w:tr>
      <w:tr w:rsidR="009178AD" w:rsidRPr="009178AD" w14:paraId="28E6FCF1" w14:textId="77777777" w:rsidTr="00672CBD">
        <w:tc>
          <w:tcPr>
            <w:tcW w:w="739" w:type="dxa"/>
          </w:tcPr>
          <w:p w14:paraId="114404AE"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3.</w:t>
            </w:r>
          </w:p>
        </w:tc>
        <w:tc>
          <w:tcPr>
            <w:tcW w:w="7733" w:type="dxa"/>
          </w:tcPr>
          <w:p w14:paraId="797441BA"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УСЛОВИЯ РЕАЛИЗАЦИИ </w:t>
            </w:r>
            <w:r w:rsidRPr="00C516E0">
              <w:rPr>
                <w:rFonts w:ascii="Times New Roman" w:hAnsi="Times New Roman"/>
                <w:sz w:val="28"/>
              </w:rPr>
              <w:t>ОБЩЕОБРАЗОВАТЕЛЬНОЙДИСЦИПЛИНЫ</w:t>
            </w:r>
          </w:p>
          <w:p w14:paraId="7C0A7773" w14:textId="77777777" w:rsidR="005B35FF" w:rsidRPr="00C516E0" w:rsidRDefault="005B35FF" w:rsidP="00672CBD">
            <w:pPr>
              <w:suppressAutoHyphens/>
              <w:rPr>
                <w:rFonts w:ascii="Times New Roman" w:hAnsi="Times New Roman"/>
                <w:sz w:val="28"/>
                <w:szCs w:val="28"/>
              </w:rPr>
            </w:pPr>
          </w:p>
        </w:tc>
        <w:tc>
          <w:tcPr>
            <w:tcW w:w="992" w:type="dxa"/>
          </w:tcPr>
          <w:p w14:paraId="389572C9" w14:textId="77777777" w:rsidR="005B35FF" w:rsidRPr="009178AD" w:rsidRDefault="005B35FF" w:rsidP="00672CBD">
            <w:pPr>
              <w:suppressAutoHyphens/>
              <w:jc w:val="center"/>
              <w:rPr>
                <w:rFonts w:ascii="Times New Roman" w:hAnsi="Times New Roman"/>
                <w:sz w:val="28"/>
                <w:szCs w:val="28"/>
              </w:rPr>
            </w:pPr>
          </w:p>
          <w:p w14:paraId="5861542C"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43</w:t>
            </w:r>
          </w:p>
        </w:tc>
      </w:tr>
      <w:tr w:rsidR="009178AD" w:rsidRPr="009178AD" w14:paraId="596EC886" w14:textId="77777777" w:rsidTr="00672CBD">
        <w:trPr>
          <w:trHeight w:val="811"/>
        </w:trPr>
        <w:tc>
          <w:tcPr>
            <w:tcW w:w="739" w:type="dxa"/>
          </w:tcPr>
          <w:p w14:paraId="4082850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4.</w:t>
            </w:r>
          </w:p>
        </w:tc>
        <w:tc>
          <w:tcPr>
            <w:tcW w:w="7733" w:type="dxa"/>
          </w:tcPr>
          <w:p w14:paraId="6A36A227"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 xml:space="preserve">КОНТРОЛЬ И ОЦЕНКА РЕЗУЛЬТАТОВ ОСВОЕНИЯ </w:t>
            </w:r>
            <w:r w:rsidRPr="00C516E0">
              <w:rPr>
                <w:rFonts w:ascii="Times New Roman" w:hAnsi="Times New Roman"/>
                <w:sz w:val="28"/>
              </w:rPr>
              <w:t>ОБЩЕОБРАЗОВАТЕЛЬНОЙДИСЦИПЛИНЫ</w:t>
            </w:r>
          </w:p>
        </w:tc>
        <w:tc>
          <w:tcPr>
            <w:tcW w:w="992" w:type="dxa"/>
          </w:tcPr>
          <w:p w14:paraId="4CF7A3FC" w14:textId="77777777" w:rsidR="005B35FF" w:rsidRPr="009178AD" w:rsidRDefault="005B35FF" w:rsidP="00672CBD">
            <w:pPr>
              <w:suppressAutoHyphens/>
              <w:jc w:val="center"/>
              <w:rPr>
                <w:rFonts w:ascii="Times New Roman" w:hAnsi="Times New Roman"/>
                <w:sz w:val="28"/>
                <w:szCs w:val="28"/>
              </w:rPr>
            </w:pPr>
          </w:p>
          <w:p w14:paraId="535AD103"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w:t>
            </w:r>
            <w:r w:rsidR="005B35FF" w:rsidRPr="009178AD">
              <w:rPr>
                <w:rFonts w:ascii="Times New Roman" w:hAnsi="Times New Roman"/>
                <w:sz w:val="28"/>
                <w:szCs w:val="28"/>
              </w:rPr>
              <w:t>7</w:t>
            </w:r>
          </w:p>
          <w:p w14:paraId="5E115174" w14:textId="77777777" w:rsidR="005B35FF" w:rsidRPr="009178AD" w:rsidRDefault="005B35FF" w:rsidP="00672CBD">
            <w:pPr>
              <w:rPr>
                <w:rFonts w:ascii="Times New Roman" w:hAnsi="Times New Roman"/>
                <w:sz w:val="28"/>
                <w:szCs w:val="28"/>
              </w:rPr>
            </w:pPr>
          </w:p>
        </w:tc>
      </w:tr>
    </w:tbl>
    <w:p w14:paraId="0A0FA06A" w14:textId="77777777" w:rsidR="005B35FF" w:rsidRPr="00C516E0" w:rsidRDefault="005B35FF" w:rsidP="005B35FF">
      <w:pPr>
        <w:spacing w:after="0" w:line="240" w:lineRule="auto"/>
        <w:rPr>
          <w:rFonts w:ascii="Times New Roman" w:hAnsi="Times New Roman"/>
          <w:sz w:val="28"/>
          <w:szCs w:val="28"/>
        </w:rPr>
      </w:pPr>
    </w:p>
    <w:p w14:paraId="1489ACEC" w14:textId="77777777" w:rsidR="005B35FF" w:rsidRPr="00C516E0" w:rsidRDefault="005B35FF" w:rsidP="005B35FF">
      <w:pPr>
        <w:spacing w:after="0" w:line="240" w:lineRule="auto"/>
        <w:rPr>
          <w:rFonts w:ascii="Times New Roman" w:hAnsi="Times New Roman"/>
          <w:sz w:val="28"/>
          <w:szCs w:val="28"/>
        </w:rPr>
      </w:pPr>
    </w:p>
    <w:p w14:paraId="00BB85DF" w14:textId="77777777" w:rsidR="003740C4" w:rsidRDefault="003740C4"/>
    <w:p w14:paraId="350B6EF7" w14:textId="77777777" w:rsidR="005B35FF" w:rsidRDefault="005B35FF"/>
    <w:p w14:paraId="12ACC0FE" w14:textId="77777777" w:rsidR="005B35FF" w:rsidRDefault="005B35FF"/>
    <w:p w14:paraId="0874854A" w14:textId="77777777" w:rsidR="005B35FF" w:rsidRDefault="005B35FF"/>
    <w:p w14:paraId="792A1BC4" w14:textId="77777777" w:rsidR="005B35FF" w:rsidRDefault="005B35FF"/>
    <w:p w14:paraId="5F783961" w14:textId="77777777" w:rsidR="005B35FF" w:rsidRDefault="005B35FF"/>
    <w:p w14:paraId="223E3A8C" w14:textId="77777777" w:rsidR="005B35FF" w:rsidRDefault="005B35FF"/>
    <w:p w14:paraId="4858CD73" w14:textId="77777777" w:rsidR="005B35FF" w:rsidRDefault="005B35FF"/>
    <w:p w14:paraId="11CE7E49" w14:textId="77777777" w:rsidR="005B35FF" w:rsidRDefault="005B35FF"/>
    <w:p w14:paraId="39CF7144" w14:textId="77777777" w:rsidR="005B35FF" w:rsidRDefault="005B35FF"/>
    <w:p w14:paraId="663900C3" w14:textId="77777777" w:rsidR="005B35FF" w:rsidRDefault="005B35FF"/>
    <w:p w14:paraId="33DF287C" w14:textId="77777777" w:rsidR="005B35FF" w:rsidRDefault="005B35FF"/>
    <w:p w14:paraId="1320E941" w14:textId="77777777" w:rsidR="005B35FF" w:rsidRDefault="005B35FF"/>
    <w:p w14:paraId="70A10BAC" w14:textId="77777777" w:rsidR="005B35FF" w:rsidRPr="005B35FF" w:rsidRDefault="005B35FF" w:rsidP="00672CBD">
      <w:pPr>
        <w:suppressAutoHyphens/>
        <w:spacing w:after="0" w:line="240" w:lineRule="auto"/>
        <w:jc w:val="center"/>
        <w:rPr>
          <w:rFonts w:ascii="Times New Roman" w:hAnsi="Times New Roman"/>
          <w:b/>
          <w:bCs/>
          <w:sz w:val="28"/>
          <w:szCs w:val="28"/>
        </w:rPr>
      </w:pPr>
      <w:bookmarkStart w:id="4" w:name="_Toc113637405"/>
      <w:r w:rsidRPr="005B35FF">
        <w:rPr>
          <w:rFonts w:ascii="Times New Roman" w:hAnsi="Times New Roman"/>
          <w:b/>
          <w:bCs/>
          <w:sz w:val="28"/>
          <w:szCs w:val="28"/>
        </w:rPr>
        <w:lastRenderedPageBreak/>
        <w:t>1. ОБЩАЯ ХАРАКТЕРИСТИКА РАБОЧЕЙ ПРОГРАММЫ ОБЩЕОБРАЗОВАТЕЛЬНОЙ ДИСЦИПЛИНЫ</w:t>
      </w:r>
      <w:bookmarkEnd w:id="4"/>
    </w:p>
    <w:p w14:paraId="6D49B400" w14:textId="77777777" w:rsidR="005B35FF" w:rsidRPr="00ED671E" w:rsidRDefault="005B35FF"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54BD0620" w14:textId="77777777" w:rsidR="00ED671E" w:rsidRPr="00ED671E" w:rsidRDefault="00ED671E" w:rsidP="00ED671E">
      <w:pPr>
        <w:pStyle w:val="2"/>
        <w:keepNext w:val="0"/>
        <w:keepLines w:val="0"/>
        <w:widowControl w:val="0"/>
        <w:numPr>
          <w:ilvl w:val="1"/>
          <w:numId w:val="6"/>
        </w:numPr>
        <w:tabs>
          <w:tab w:val="left" w:pos="1980"/>
        </w:tabs>
        <w:autoSpaceDE w:val="0"/>
        <w:autoSpaceDN w:val="0"/>
        <w:spacing w:before="0" w:line="240" w:lineRule="auto"/>
        <w:ind w:right="137" w:firstLine="852"/>
        <w:jc w:val="left"/>
        <w:rPr>
          <w:color w:val="auto"/>
        </w:rPr>
      </w:pPr>
      <w:r w:rsidRPr="00ED671E">
        <w:rPr>
          <w:color w:val="auto"/>
        </w:rPr>
        <w:t>Место</w:t>
      </w:r>
      <w:r w:rsidRPr="00ED671E">
        <w:rPr>
          <w:color w:val="auto"/>
          <w:spacing w:val="-13"/>
        </w:rPr>
        <w:t xml:space="preserve"> </w:t>
      </w:r>
      <w:r w:rsidRPr="00ED671E">
        <w:rPr>
          <w:color w:val="auto"/>
        </w:rPr>
        <w:t>учебного</w:t>
      </w:r>
      <w:r w:rsidRPr="00ED671E">
        <w:rPr>
          <w:color w:val="auto"/>
          <w:spacing w:val="-13"/>
        </w:rPr>
        <w:t xml:space="preserve"> </w:t>
      </w:r>
      <w:r w:rsidRPr="00ED671E">
        <w:rPr>
          <w:color w:val="auto"/>
        </w:rPr>
        <w:t>предмета</w:t>
      </w:r>
      <w:r w:rsidRPr="00ED671E">
        <w:rPr>
          <w:color w:val="auto"/>
          <w:spacing w:val="-13"/>
        </w:rPr>
        <w:t xml:space="preserve"> </w:t>
      </w:r>
      <w:r w:rsidRPr="00ED671E">
        <w:rPr>
          <w:color w:val="auto"/>
        </w:rPr>
        <w:t>в</w:t>
      </w:r>
      <w:r w:rsidRPr="00ED671E">
        <w:rPr>
          <w:color w:val="auto"/>
          <w:spacing w:val="-14"/>
        </w:rPr>
        <w:t xml:space="preserve"> </w:t>
      </w:r>
      <w:r w:rsidRPr="00ED671E">
        <w:rPr>
          <w:color w:val="auto"/>
        </w:rPr>
        <w:t>структуре</w:t>
      </w:r>
      <w:r w:rsidRPr="00ED671E">
        <w:rPr>
          <w:color w:val="auto"/>
          <w:spacing w:val="-16"/>
        </w:rPr>
        <w:t xml:space="preserve"> </w:t>
      </w:r>
      <w:r w:rsidRPr="00ED671E">
        <w:rPr>
          <w:color w:val="auto"/>
        </w:rPr>
        <w:t>основной</w:t>
      </w:r>
      <w:r w:rsidRPr="00ED671E">
        <w:rPr>
          <w:color w:val="auto"/>
          <w:spacing w:val="-11"/>
        </w:rPr>
        <w:t xml:space="preserve"> </w:t>
      </w:r>
      <w:r w:rsidRPr="00ED671E">
        <w:rPr>
          <w:color w:val="auto"/>
        </w:rPr>
        <w:t xml:space="preserve">образовательной </w:t>
      </w:r>
      <w:r w:rsidRPr="00ED671E">
        <w:rPr>
          <w:color w:val="auto"/>
          <w:spacing w:val="-2"/>
        </w:rPr>
        <w:t>программы:</w:t>
      </w:r>
    </w:p>
    <w:p w14:paraId="72A0D26A" w14:textId="77777777" w:rsidR="00ED671E" w:rsidRDefault="00ED671E" w:rsidP="00ED671E">
      <w:pPr>
        <w:pStyle w:val="af"/>
        <w:tabs>
          <w:tab w:val="left" w:pos="4345"/>
        </w:tabs>
        <w:spacing w:before="321"/>
        <w:ind w:left="566" w:right="147"/>
      </w:pPr>
      <w:r>
        <w:t>Учебный</w:t>
      </w:r>
      <w:r>
        <w:rPr>
          <w:spacing w:val="-7"/>
        </w:rPr>
        <w:t xml:space="preserve"> </w:t>
      </w:r>
      <w:r>
        <w:t>предмет</w:t>
      </w:r>
      <w:r>
        <w:rPr>
          <w:spacing w:val="-3"/>
        </w:rPr>
        <w:t xml:space="preserve"> </w:t>
      </w:r>
      <w:r>
        <w:t>«История»</w:t>
      </w:r>
      <w:r>
        <w:rPr>
          <w:spacing w:val="-2"/>
        </w:rPr>
        <w:t xml:space="preserve"> </w:t>
      </w:r>
      <w:r>
        <w:t>изучается</w:t>
      </w:r>
      <w:r>
        <w:rPr>
          <w:spacing w:val="-7"/>
        </w:rPr>
        <w:t xml:space="preserve"> </w:t>
      </w:r>
      <w:r>
        <w:t>в</w:t>
      </w:r>
      <w:r>
        <w:rPr>
          <w:spacing w:val="-5"/>
        </w:rPr>
        <w:t xml:space="preserve"> </w:t>
      </w:r>
      <w:r>
        <w:t>общеобразовательном</w:t>
      </w:r>
      <w:r>
        <w:rPr>
          <w:spacing w:val="-7"/>
        </w:rPr>
        <w:t xml:space="preserve"> </w:t>
      </w:r>
      <w:r>
        <w:t>цикле</w:t>
      </w:r>
      <w:r>
        <w:rPr>
          <w:spacing w:val="-5"/>
        </w:rPr>
        <w:t xml:space="preserve"> </w:t>
      </w:r>
      <w:r>
        <w:t>основной образовательной программы среднего профессионального образования (далее – ООП СПО) по специальности</w:t>
      </w:r>
      <w:r>
        <w:tab/>
        <w:t>23.02.07 Техническое обслуживание и ремонт двигателей систем и агрегатов автомобилей на базе основного общего образования с получением среднего общего образования.</w:t>
      </w:r>
    </w:p>
    <w:p w14:paraId="1EB50FB7" w14:textId="77777777" w:rsidR="00ED671E" w:rsidRDefault="00ED671E" w:rsidP="00ED671E">
      <w:pPr>
        <w:pStyle w:val="af"/>
        <w:spacing w:line="322" w:lineRule="exact"/>
        <w:ind w:left="566"/>
      </w:pPr>
      <w:r>
        <w:t>На</w:t>
      </w:r>
      <w:r>
        <w:rPr>
          <w:spacing w:val="-7"/>
        </w:rPr>
        <w:t xml:space="preserve"> </w:t>
      </w:r>
      <w:r>
        <w:t>изучение</w:t>
      </w:r>
      <w:r>
        <w:rPr>
          <w:spacing w:val="-7"/>
        </w:rPr>
        <w:t xml:space="preserve"> </w:t>
      </w:r>
      <w:r>
        <w:t>предмета</w:t>
      </w:r>
      <w:r>
        <w:rPr>
          <w:spacing w:val="-5"/>
        </w:rPr>
        <w:t xml:space="preserve"> </w:t>
      </w:r>
      <w:r>
        <w:t>«История»</w:t>
      </w:r>
      <w:r>
        <w:rPr>
          <w:spacing w:val="-6"/>
        </w:rPr>
        <w:t xml:space="preserve"> </w:t>
      </w:r>
      <w:r>
        <w:t>по</w:t>
      </w:r>
      <w:r>
        <w:rPr>
          <w:spacing w:val="-7"/>
        </w:rPr>
        <w:t xml:space="preserve"> </w:t>
      </w:r>
      <w:r>
        <w:t>специальности</w:t>
      </w:r>
      <w:r>
        <w:rPr>
          <w:spacing w:val="-5"/>
        </w:rPr>
        <w:t xml:space="preserve"> </w:t>
      </w:r>
      <w:r>
        <w:t>23.02.07</w:t>
      </w:r>
      <w:r>
        <w:rPr>
          <w:spacing w:val="-7"/>
        </w:rPr>
        <w:t xml:space="preserve"> </w:t>
      </w:r>
      <w:r>
        <w:rPr>
          <w:spacing w:val="-2"/>
        </w:rPr>
        <w:t>Техническое</w:t>
      </w:r>
    </w:p>
    <w:p w14:paraId="2328A5D7" w14:textId="77777777" w:rsidR="00ED671E" w:rsidRDefault="00ED671E" w:rsidP="00ED671E">
      <w:pPr>
        <w:pStyle w:val="af"/>
        <w:ind w:left="566"/>
      </w:pPr>
      <w:r>
        <w:t>обслуживание</w:t>
      </w:r>
      <w:r>
        <w:rPr>
          <w:spacing w:val="-10"/>
        </w:rPr>
        <w:t xml:space="preserve"> </w:t>
      </w:r>
      <w:r>
        <w:t>и</w:t>
      </w:r>
      <w:r>
        <w:rPr>
          <w:spacing w:val="-5"/>
        </w:rPr>
        <w:t xml:space="preserve"> </w:t>
      </w:r>
      <w:r>
        <w:t>ремонт</w:t>
      </w:r>
      <w:r>
        <w:rPr>
          <w:spacing w:val="-9"/>
        </w:rPr>
        <w:t xml:space="preserve"> </w:t>
      </w:r>
      <w:r>
        <w:t>двигателей</w:t>
      </w:r>
      <w:r>
        <w:rPr>
          <w:spacing w:val="-4"/>
        </w:rPr>
        <w:t xml:space="preserve"> </w:t>
      </w:r>
      <w:r>
        <w:t>систем</w:t>
      </w:r>
      <w:r>
        <w:rPr>
          <w:spacing w:val="-4"/>
        </w:rPr>
        <w:t xml:space="preserve"> </w:t>
      </w:r>
      <w:r>
        <w:t>и</w:t>
      </w:r>
      <w:r>
        <w:rPr>
          <w:spacing w:val="-5"/>
        </w:rPr>
        <w:t xml:space="preserve"> </w:t>
      </w:r>
      <w:r>
        <w:t>агрегатов</w:t>
      </w:r>
      <w:r>
        <w:rPr>
          <w:spacing w:val="-6"/>
        </w:rPr>
        <w:t xml:space="preserve"> </w:t>
      </w:r>
      <w:r>
        <w:t>автомобилей</w:t>
      </w:r>
      <w:r>
        <w:rPr>
          <w:spacing w:val="2"/>
        </w:rPr>
        <w:t xml:space="preserve"> </w:t>
      </w:r>
      <w:r>
        <w:rPr>
          <w:spacing w:val="-2"/>
        </w:rPr>
        <w:t>отводится</w:t>
      </w:r>
    </w:p>
    <w:p w14:paraId="604A0CAF" w14:textId="77777777" w:rsidR="00ED671E" w:rsidRDefault="00ED671E" w:rsidP="00ED671E">
      <w:pPr>
        <w:pStyle w:val="af"/>
        <w:spacing w:before="74" w:line="242" w:lineRule="auto"/>
        <w:ind w:left="566" w:right="100"/>
      </w:pPr>
      <w:r>
        <w:t>136</w:t>
      </w:r>
      <w:r>
        <w:rPr>
          <w:spacing w:val="-3"/>
        </w:rPr>
        <w:t xml:space="preserve"> </w:t>
      </w:r>
      <w:r>
        <w:t>часов,</w:t>
      </w:r>
      <w:r>
        <w:rPr>
          <w:spacing w:val="-4"/>
        </w:rPr>
        <w:t xml:space="preserve"> </w:t>
      </w:r>
      <w:r>
        <w:t>в</w:t>
      </w:r>
      <w:r>
        <w:rPr>
          <w:spacing w:val="-5"/>
        </w:rPr>
        <w:t xml:space="preserve"> </w:t>
      </w:r>
      <w:r>
        <w:t>соответствии</w:t>
      </w:r>
      <w:r>
        <w:rPr>
          <w:spacing w:val="-2"/>
        </w:rPr>
        <w:t xml:space="preserve"> </w:t>
      </w:r>
      <w:r>
        <w:t>с</w:t>
      </w:r>
      <w:r>
        <w:rPr>
          <w:spacing w:val="-7"/>
        </w:rPr>
        <w:t xml:space="preserve"> </w:t>
      </w:r>
      <w:r>
        <w:t>учебным</w:t>
      </w:r>
      <w:r>
        <w:rPr>
          <w:spacing w:val="-6"/>
        </w:rPr>
        <w:t xml:space="preserve"> </w:t>
      </w:r>
      <w:r>
        <w:t>планом по</w:t>
      </w:r>
      <w:r>
        <w:rPr>
          <w:spacing w:val="-3"/>
        </w:rPr>
        <w:t xml:space="preserve"> </w:t>
      </w:r>
      <w:r>
        <w:t>специальности</w:t>
      </w:r>
      <w:r>
        <w:rPr>
          <w:spacing w:val="-2"/>
        </w:rPr>
        <w:t xml:space="preserve"> </w:t>
      </w:r>
      <w:r>
        <w:t>23.02.07 Техническое обслуживание и ремонт двигателей систем и агрегатов</w:t>
      </w:r>
    </w:p>
    <w:p w14:paraId="13D5757C" w14:textId="77777777" w:rsidR="00ED671E" w:rsidRDefault="00ED671E" w:rsidP="00ED671E">
      <w:pPr>
        <w:pStyle w:val="af"/>
        <w:spacing w:line="317" w:lineRule="exact"/>
        <w:ind w:left="566"/>
      </w:pPr>
      <w:r>
        <w:rPr>
          <w:spacing w:val="-2"/>
        </w:rPr>
        <w:t>автомобилей.</w:t>
      </w:r>
    </w:p>
    <w:p w14:paraId="7F08DCB3" w14:textId="77777777" w:rsidR="00ED671E" w:rsidRDefault="00ED671E" w:rsidP="00ED671E">
      <w:pPr>
        <w:pStyle w:val="af"/>
        <w:ind w:left="566"/>
      </w:pPr>
      <w:r>
        <w:t>В</w:t>
      </w:r>
      <w:r>
        <w:rPr>
          <w:spacing w:val="-5"/>
        </w:rPr>
        <w:t xml:space="preserve"> </w:t>
      </w:r>
      <w:r>
        <w:t>программе</w:t>
      </w:r>
      <w:r>
        <w:rPr>
          <w:spacing w:val="-5"/>
        </w:rPr>
        <w:t xml:space="preserve"> </w:t>
      </w:r>
      <w:r>
        <w:t>теоретические</w:t>
      </w:r>
      <w:r>
        <w:rPr>
          <w:spacing w:val="-5"/>
        </w:rPr>
        <w:t xml:space="preserve"> </w:t>
      </w:r>
      <w:r>
        <w:t>сведения</w:t>
      </w:r>
      <w:r>
        <w:rPr>
          <w:spacing w:val="-5"/>
        </w:rPr>
        <w:t xml:space="preserve"> </w:t>
      </w:r>
      <w:r>
        <w:t>дополняются</w:t>
      </w:r>
      <w:r>
        <w:rPr>
          <w:spacing w:val="-9"/>
        </w:rPr>
        <w:t xml:space="preserve"> </w:t>
      </w:r>
      <w:r>
        <w:t>практическими</w:t>
      </w:r>
      <w:r>
        <w:rPr>
          <w:spacing w:val="-5"/>
        </w:rPr>
        <w:t xml:space="preserve"> </w:t>
      </w:r>
      <w:r>
        <w:t>занятиями</w:t>
      </w:r>
      <w:r>
        <w:rPr>
          <w:spacing w:val="-4"/>
        </w:rPr>
        <w:t xml:space="preserve"> </w:t>
      </w:r>
      <w:r>
        <w:t xml:space="preserve">в соответствии с учебным планом по специальности 23.02.07 </w:t>
      </w:r>
      <w:proofErr w:type="gramStart"/>
      <w:r>
        <w:t>Техническое</w:t>
      </w:r>
      <w:proofErr w:type="gramEnd"/>
    </w:p>
    <w:p w14:paraId="1207CA3F" w14:textId="77777777" w:rsidR="00ED671E" w:rsidRDefault="00ED671E" w:rsidP="00ED671E">
      <w:pPr>
        <w:pStyle w:val="af"/>
        <w:spacing w:line="321" w:lineRule="exact"/>
        <w:ind w:left="566"/>
      </w:pPr>
      <w:r>
        <w:t>обслуживание</w:t>
      </w:r>
      <w:r>
        <w:rPr>
          <w:spacing w:val="-10"/>
        </w:rPr>
        <w:t xml:space="preserve"> </w:t>
      </w:r>
      <w:r>
        <w:t>и</w:t>
      </w:r>
      <w:r>
        <w:rPr>
          <w:spacing w:val="-4"/>
        </w:rPr>
        <w:t xml:space="preserve"> </w:t>
      </w:r>
      <w:r>
        <w:t>ремонт</w:t>
      </w:r>
      <w:r>
        <w:rPr>
          <w:spacing w:val="-9"/>
        </w:rPr>
        <w:t xml:space="preserve"> </w:t>
      </w:r>
      <w:r>
        <w:t>двигателей</w:t>
      </w:r>
      <w:r>
        <w:rPr>
          <w:spacing w:val="-3"/>
        </w:rPr>
        <w:t xml:space="preserve"> </w:t>
      </w:r>
      <w:r>
        <w:t>систем</w:t>
      </w:r>
      <w:r>
        <w:rPr>
          <w:spacing w:val="-5"/>
        </w:rPr>
        <w:t xml:space="preserve"> </w:t>
      </w:r>
      <w:r>
        <w:t>и</w:t>
      </w:r>
      <w:r>
        <w:rPr>
          <w:spacing w:val="-4"/>
        </w:rPr>
        <w:t xml:space="preserve"> </w:t>
      </w:r>
      <w:r>
        <w:t>агрегатов</w:t>
      </w:r>
      <w:r>
        <w:rPr>
          <w:spacing w:val="-5"/>
        </w:rPr>
        <w:t xml:space="preserve"> </w:t>
      </w:r>
      <w:r>
        <w:rPr>
          <w:spacing w:val="-2"/>
        </w:rPr>
        <w:t>автомобилей</w:t>
      </w:r>
    </w:p>
    <w:p w14:paraId="4FE69918" w14:textId="77777777" w:rsidR="00ED671E" w:rsidRDefault="00ED671E" w:rsidP="00ED671E">
      <w:pPr>
        <w:pStyle w:val="af"/>
        <w:spacing w:line="242" w:lineRule="auto"/>
        <w:ind w:left="566" w:right="145" w:firstLine="708"/>
        <w:jc w:val="both"/>
      </w:pPr>
      <w:r>
        <w:t>Программа содержит тематический план, отражающий количество часов, выделяемое на изучение разделов и тем в рамках предмета «История».</w:t>
      </w:r>
    </w:p>
    <w:p w14:paraId="5C8C0F20" w14:textId="77777777" w:rsidR="00ED671E" w:rsidRDefault="00ED671E" w:rsidP="00ED671E">
      <w:pPr>
        <w:pStyle w:val="af"/>
        <w:ind w:left="566" w:right="140" w:firstLine="708"/>
        <w:jc w:val="both"/>
      </w:pPr>
      <w:r>
        <w:t>Контроль качества освоения предмета «История» проводится в процессе текущего контроля и промежуточной аттестации.</w:t>
      </w:r>
    </w:p>
    <w:p w14:paraId="042D1D90" w14:textId="77777777" w:rsidR="00ED671E" w:rsidRDefault="00ED671E" w:rsidP="00ED671E">
      <w:pPr>
        <w:pStyle w:val="af"/>
        <w:ind w:left="566" w:right="141" w:firstLine="708"/>
        <w:jc w:val="both"/>
      </w:pPr>
      <w:r>
        <w:t>Текущий</w:t>
      </w:r>
      <w:r>
        <w:rPr>
          <w:spacing w:val="-2"/>
        </w:rPr>
        <w:t xml:space="preserve"> </w:t>
      </w:r>
      <w:r>
        <w:t>контроль</w:t>
      </w:r>
      <w:r>
        <w:rPr>
          <w:spacing w:val="-4"/>
        </w:rPr>
        <w:t xml:space="preserve"> </w:t>
      </w:r>
      <w:r>
        <w:t>проводится</w:t>
      </w:r>
      <w:r>
        <w:rPr>
          <w:spacing w:val="-1"/>
        </w:rPr>
        <w:t xml:space="preserve"> </w:t>
      </w:r>
      <w:r>
        <w:t>в</w:t>
      </w:r>
      <w:r>
        <w:rPr>
          <w:spacing w:val="-3"/>
        </w:rPr>
        <w:t xml:space="preserve"> </w:t>
      </w:r>
      <w:r>
        <w:t>пределах учебного</w:t>
      </w:r>
      <w:r>
        <w:rPr>
          <w:spacing w:val="-1"/>
        </w:rPr>
        <w:t xml:space="preserve"> </w:t>
      </w:r>
      <w:r>
        <w:t>времени, отведенного на предмет, как традиционными, так и инновационными методами, включая компьютерное</w:t>
      </w:r>
      <w:r>
        <w:rPr>
          <w:spacing w:val="-18"/>
        </w:rPr>
        <w:t xml:space="preserve"> </w:t>
      </w:r>
      <w:r>
        <w:t>тестирование.</w:t>
      </w:r>
      <w:r>
        <w:rPr>
          <w:spacing w:val="-17"/>
        </w:rPr>
        <w:t xml:space="preserve"> </w:t>
      </w:r>
      <w:r>
        <w:t>Результаты</w:t>
      </w:r>
      <w:r>
        <w:rPr>
          <w:spacing w:val="-18"/>
        </w:rPr>
        <w:t xml:space="preserve"> </w:t>
      </w:r>
      <w:r>
        <w:t>контроля</w:t>
      </w:r>
      <w:r>
        <w:rPr>
          <w:spacing w:val="-17"/>
        </w:rPr>
        <w:t xml:space="preserve"> </w:t>
      </w:r>
      <w:r>
        <w:t>учитываются</w:t>
      </w:r>
      <w:r>
        <w:rPr>
          <w:spacing w:val="-18"/>
        </w:rPr>
        <w:t xml:space="preserve"> </w:t>
      </w:r>
      <w:r>
        <w:t>при</w:t>
      </w:r>
      <w:r>
        <w:rPr>
          <w:spacing w:val="-17"/>
        </w:rPr>
        <w:t xml:space="preserve"> </w:t>
      </w:r>
      <w:r>
        <w:t>подведении итогов по предмету.</w:t>
      </w:r>
    </w:p>
    <w:p w14:paraId="51D3D61B" w14:textId="77777777" w:rsidR="00ED671E" w:rsidRDefault="00ED671E" w:rsidP="00ED671E">
      <w:pPr>
        <w:pStyle w:val="af"/>
        <w:ind w:left="566" w:right="147" w:firstLine="708"/>
        <w:jc w:val="both"/>
      </w:pPr>
      <w:r>
        <w:t>Промежуточная аттестация проводится в форме дифференцированного зачета по итогам изучения предмета.</w:t>
      </w:r>
    </w:p>
    <w:p w14:paraId="46C9BDDF" w14:textId="77777777" w:rsidR="00ED671E" w:rsidRPr="00ED671E" w:rsidRDefault="00ED671E" w:rsidP="00ED671E">
      <w:pPr>
        <w:pStyle w:val="2"/>
        <w:keepNext w:val="0"/>
        <w:keepLines w:val="0"/>
        <w:widowControl w:val="0"/>
        <w:numPr>
          <w:ilvl w:val="1"/>
          <w:numId w:val="6"/>
        </w:numPr>
        <w:tabs>
          <w:tab w:val="left" w:pos="2071"/>
        </w:tabs>
        <w:autoSpaceDE w:val="0"/>
        <w:autoSpaceDN w:val="0"/>
        <w:spacing w:before="317" w:line="240" w:lineRule="auto"/>
        <w:ind w:left="2071" w:hanging="719"/>
        <w:jc w:val="left"/>
        <w:rPr>
          <w:color w:val="auto"/>
        </w:rPr>
      </w:pPr>
      <w:r w:rsidRPr="00ED671E">
        <w:rPr>
          <w:color w:val="auto"/>
        </w:rPr>
        <w:t>Цели</w:t>
      </w:r>
      <w:r w:rsidRPr="00ED671E">
        <w:rPr>
          <w:color w:val="auto"/>
          <w:spacing w:val="-4"/>
        </w:rPr>
        <w:t xml:space="preserve"> </w:t>
      </w:r>
      <w:r w:rsidRPr="00ED671E">
        <w:rPr>
          <w:color w:val="auto"/>
        </w:rPr>
        <w:t>и</w:t>
      </w:r>
      <w:r w:rsidRPr="00ED671E">
        <w:rPr>
          <w:color w:val="auto"/>
          <w:spacing w:val="-4"/>
        </w:rPr>
        <w:t xml:space="preserve"> </w:t>
      </w:r>
      <w:r w:rsidRPr="00ED671E">
        <w:rPr>
          <w:color w:val="auto"/>
        </w:rPr>
        <w:t>задачи</w:t>
      </w:r>
      <w:r w:rsidRPr="00ED671E">
        <w:rPr>
          <w:color w:val="auto"/>
          <w:spacing w:val="-3"/>
        </w:rPr>
        <w:t xml:space="preserve"> </w:t>
      </w:r>
      <w:r w:rsidRPr="00ED671E">
        <w:rPr>
          <w:color w:val="auto"/>
        </w:rPr>
        <w:t>учебного</w:t>
      </w:r>
      <w:r w:rsidRPr="00ED671E">
        <w:rPr>
          <w:color w:val="auto"/>
          <w:spacing w:val="-2"/>
        </w:rPr>
        <w:t xml:space="preserve"> предмета</w:t>
      </w:r>
    </w:p>
    <w:p w14:paraId="4485FBB6" w14:textId="77777777" w:rsidR="00ED671E" w:rsidRDefault="00ED671E" w:rsidP="00ED671E">
      <w:pPr>
        <w:pStyle w:val="af"/>
        <w:spacing w:before="321" w:line="242" w:lineRule="auto"/>
        <w:ind w:left="566" w:firstLine="708"/>
      </w:pPr>
      <w:r>
        <w:t>Реализация</w:t>
      </w:r>
      <w:r>
        <w:rPr>
          <w:spacing w:val="39"/>
        </w:rPr>
        <w:t xml:space="preserve"> </w:t>
      </w:r>
      <w:r>
        <w:t>программы</w:t>
      </w:r>
      <w:r>
        <w:rPr>
          <w:spacing w:val="39"/>
        </w:rPr>
        <w:t xml:space="preserve"> </w:t>
      </w:r>
      <w:r>
        <w:t>учебного</w:t>
      </w:r>
      <w:r>
        <w:rPr>
          <w:spacing w:val="40"/>
        </w:rPr>
        <w:t xml:space="preserve"> </w:t>
      </w:r>
      <w:r>
        <w:t>предмета</w:t>
      </w:r>
      <w:r>
        <w:rPr>
          <w:spacing w:val="40"/>
        </w:rPr>
        <w:t xml:space="preserve"> </w:t>
      </w:r>
      <w:r>
        <w:t>«История»</w:t>
      </w:r>
      <w:r>
        <w:rPr>
          <w:spacing w:val="40"/>
        </w:rPr>
        <w:t xml:space="preserve"> </w:t>
      </w:r>
      <w:r>
        <w:t>в</w:t>
      </w:r>
      <w:r>
        <w:rPr>
          <w:spacing w:val="40"/>
        </w:rPr>
        <w:t xml:space="preserve"> </w:t>
      </w:r>
      <w:r>
        <w:t>структуре</w:t>
      </w:r>
      <w:r>
        <w:rPr>
          <w:spacing w:val="38"/>
        </w:rPr>
        <w:t xml:space="preserve"> </w:t>
      </w:r>
      <w:r>
        <w:t xml:space="preserve">ООП СПО направлена на достижение цели </w:t>
      </w:r>
      <w:proofErr w:type="gramStart"/>
      <w:r>
        <w:t>по</w:t>
      </w:r>
      <w:proofErr w:type="gramEnd"/>
      <w:r>
        <w:t>:</w:t>
      </w:r>
    </w:p>
    <w:p w14:paraId="63165DF1" w14:textId="77777777" w:rsidR="00ED671E" w:rsidRDefault="00ED671E" w:rsidP="00ED671E">
      <w:pPr>
        <w:pStyle w:val="af"/>
        <w:ind w:left="566" w:firstLine="708"/>
      </w:pPr>
      <w:r>
        <w:t>освоению</w:t>
      </w:r>
      <w:r>
        <w:rPr>
          <w:spacing w:val="40"/>
        </w:rPr>
        <w:t xml:space="preserve"> </w:t>
      </w:r>
      <w:r>
        <w:t>образовательных</w:t>
      </w:r>
      <w:r>
        <w:rPr>
          <w:spacing w:val="40"/>
        </w:rPr>
        <w:t xml:space="preserve"> </w:t>
      </w:r>
      <w:r>
        <w:t>результатов</w:t>
      </w:r>
      <w:r>
        <w:rPr>
          <w:spacing w:val="40"/>
        </w:rPr>
        <w:t xml:space="preserve"> </w:t>
      </w:r>
      <w:r>
        <w:t>ФГОС</w:t>
      </w:r>
      <w:r>
        <w:rPr>
          <w:spacing w:val="40"/>
        </w:rPr>
        <w:t xml:space="preserve"> </w:t>
      </w:r>
      <w:r>
        <w:t>СОО:</w:t>
      </w:r>
      <w:r>
        <w:rPr>
          <w:spacing w:val="40"/>
        </w:rPr>
        <w:t xml:space="preserve"> </w:t>
      </w:r>
      <w:proofErr w:type="gramStart"/>
      <w:r>
        <w:t>личностные</w:t>
      </w:r>
      <w:proofErr w:type="gramEnd"/>
      <w:r>
        <w:rPr>
          <w:spacing w:val="40"/>
        </w:rPr>
        <w:t xml:space="preserve"> </w:t>
      </w:r>
      <w:r>
        <w:t xml:space="preserve">(ЛР), </w:t>
      </w:r>
      <w:proofErr w:type="spellStart"/>
      <w:r>
        <w:t>метапредметные</w:t>
      </w:r>
      <w:proofErr w:type="spellEnd"/>
      <w:r>
        <w:t xml:space="preserve"> (МР), предметные базового уровня (</w:t>
      </w:r>
      <w:proofErr w:type="spellStart"/>
      <w:r>
        <w:t>ПРб</w:t>
      </w:r>
      <w:proofErr w:type="spellEnd"/>
      <w:r>
        <w:t>),</w:t>
      </w:r>
    </w:p>
    <w:p w14:paraId="6C1EC4CF" w14:textId="77777777" w:rsidR="00ED671E" w:rsidRDefault="00ED671E" w:rsidP="00ED671E">
      <w:pPr>
        <w:pStyle w:val="af"/>
        <w:ind w:left="566"/>
      </w:pPr>
      <w:r>
        <w:t>подготовке</w:t>
      </w:r>
      <w:r>
        <w:rPr>
          <w:spacing w:val="-5"/>
        </w:rPr>
        <w:t xml:space="preserve"> </w:t>
      </w:r>
      <w:r>
        <w:t>обучающихся</w:t>
      </w:r>
      <w:r>
        <w:rPr>
          <w:spacing w:val="-5"/>
        </w:rPr>
        <w:t xml:space="preserve"> </w:t>
      </w:r>
      <w:r>
        <w:t>к</w:t>
      </w:r>
      <w:r>
        <w:rPr>
          <w:spacing w:val="-8"/>
        </w:rPr>
        <w:t xml:space="preserve"> </w:t>
      </w:r>
      <w:r>
        <w:t>освоению</w:t>
      </w:r>
      <w:r>
        <w:rPr>
          <w:spacing w:val="-6"/>
        </w:rPr>
        <w:t xml:space="preserve"> </w:t>
      </w:r>
      <w:r>
        <w:t>общих</w:t>
      </w:r>
      <w:r>
        <w:rPr>
          <w:spacing w:val="-4"/>
        </w:rPr>
        <w:t xml:space="preserve"> </w:t>
      </w:r>
      <w:r>
        <w:t>и</w:t>
      </w:r>
      <w:r>
        <w:rPr>
          <w:spacing w:val="-8"/>
        </w:rPr>
        <w:t xml:space="preserve"> </w:t>
      </w:r>
      <w:r>
        <w:t>профессиональных</w:t>
      </w:r>
      <w:r>
        <w:rPr>
          <w:spacing w:val="-4"/>
        </w:rPr>
        <w:t xml:space="preserve"> </w:t>
      </w:r>
      <w:r>
        <w:t xml:space="preserve">компетенций (далее – </w:t>
      </w:r>
      <w:proofErr w:type="gramStart"/>
      <w:r>
        <w:t>ОК</w:t>
      </w:r>
      <w:proofErr w:type="gramEnd"/>
      <w:r>
        <w:t>, ПК) в соответствии с ФГОС СПО по специальности 23.02.07 Техническое обслуживание и ремонт двигателей систем и агрегатов</w:t>
      </w:r>
    </w:p>
    <w:p w14:paraId="7371265E" w14:textId="77777777" w:rsidR="00ED671E" w:rsidRDefault="00ED671E" w:rsidP="00ED671E">
      <w:pPr>
        <w:pStyle w:val="af"/>
        <w:spacing w:line="322" w:lineRule="exact"/>
        <w:ind w:left="566"/>
      </w:pPr>
      <w:r>
        <w:rPr>
          <w:spacing w:val="-2"/>
        </w:rPr>
        <w:t>автомобилей</w:t>
      </w:r>
    </w:p>
    <w:p w14:paraId="56D9D703" w14:textId="77777777" w:rsidR="00ED671E" w:rsidRDefault="00ED671E" w:rsidP="00ED671E">
      <w:pPr>
        <w:pStyle w:val="af"/>
        <w:ind w:left="566" w:firstLine="708"/>
      </w:pPr>
      <w:r>
        <w:t>В</w:t>
      </w:r>
      <w:r>
        <w:rPr>
          <w:spacing w:val="40"/>
        </w:rPr>
        <w:t xml:space="preserve"> </w:t>
      </w:r>
      <w:r>
        <w:t>соответствии</w:t>
      </w:r>
      <w:r>
        <w:rPr>
          <w:spacing w:val="40"/>
        </w:rPr>
        <w:t xml:space="preserve"> </w:t>
      </w:r>
      <w:r>
        <w:t>с</w:t>
      </w:r>
      <w:r>
        <w:rPr>
          <w:spacing w:val="40"/>
        </w:rPr>
        <w:t xml:space="preserve"> </w:t>
      </w:r>
      <w:r>
        <w:t>ПООП</w:t>
      </w:r>
      <w:r>
        <w:rPr>
          <w:spacing w:val="40"/>
        </w:rPr>
        <w:t xml:space="preserve"> </w:t>
      </w:r>
      <w:r>
        <w:t>СОО</w:t>
      </w:r>
      <w:r>
        <w:rPr>
          <w:spacing w:val="40"/>
        </w:rPr>
        <w:t xml:space="preserve"> </w:t>
      </w:r>
      <w:r>
        <w:t>содержание</w:t>
      </w:r>
      <w:r>
        <w:rPr>
          <w:spacing w:val="40"/>
        </w:rPr>
        <w:t xml:space="preserve"> </w:t>
      </w:r>
      <w:r>
        <w:t>программы</w:t>
      </w:r>
      <w:r>
        <w:rPr>
          <w:spacing w:val="40"/>
        </w:rPr>
        <w:t xml:space="preserve"> </w:t>
      </w:r>
      <w:r>
        <w:t>направлено</w:t>
      </w:r>
      <w:r>
        <w:rPr>
          <w:spacing w:val="40"/>
        </w:rPr>
        <w:t xml:space="preserve"> </w:t>
      </w:r>
      <w:r>
        <w:t>на</w:t>
      </w:r>
      <w:r>
        <w:rPr>
          <w:spacing w:val="80"/>
          <w:w w:val="150"/>
        </w:rPr>
        <w:t xml:space="preserve"> </w:t>
      </w:r>
      <w:r>
        <w:t>достижение следующих задач:</w:t>
      </w:r>
    </w:p>
    <w:p w14:paraId="7E1A7975" w14:textId="77777777" w:rsidR="00ED671E" w:rsidRDefault="00ED671E" w:rsidP="00ED671E">
      <w:pPr>
        <w:pStyle w:val="a4"/>
        <w:numPr>
          <w:ilvl w:val="0"/>
          <w:numId w:val="5"/>
        </w:numPr>
        <w:tabs>
          <w:tab w:val="left" w:pos="1635"/>
        </w:tabs>
        <w:spacing w:line="240" w:lineRule="auto"/>
        <w:ind w:right="146"/>
        <w:jc w:val="both"/>
        <w:rPr>
          <w:sz w:val="28"/>
        </w:rPr>
      </w:pPr>
      <w:r>
        <w:rPr>
          <w:sz w:val="28"/>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58B288DF" w14:textId="77777777" w:rsidR="00ED671E" w:rsidRDefault="00ED671E" w:rsidP="00ED671E">
      <w:pPr>
        <w:pStyle w:val="a4"/>
        <w:numPr>
          <w:ilvl w:val="0"/>
          <w:numId w:val="5"/>
        </w:numPr>
        <w:tabs>
          <w:tab w:val="left" w:pos="1635"/>
        </w:tabs>
        <w:spacing w:line="240" w:lineRule="auto"/>
        <w:ind w:right="143"/>
        <w:jc w:val="both"/>
        <w:rPr>
          <w:sz w:val="28"/>
        </w:rPr>
      </w:pPr>
      <w:r>
        <w:rPr>
          <w:sz w:val="28"/>
        </w:rPr>
        <w:lastRenderedPageBreak/>
        <w:t>овладение комплексом знаний об истории России и человечества в целом, представлениями об общем и особенном в мировом историческом процессе;</w:t>
      </w:r>
    </w:p>
    <w:p w14:paraId="5439A728" w14:textId="77777777" w:rsidR="00ED671E" w:rsidRDefault="00ED671E" w:rsidP="00ED671E">
      <w:pPr>
        <w:pStyle w:val="a4"/>
        <w:numPr>
          <w:ilvl w:val="0"/>
          <w:numId w:val="5"/>
        </w:numPr>
        <w:tabs>
          <w:tab w:val="left" w:pos="1635"/>
        </w:tabs>
        <w:spacing w:line="240" w:lineRule="auto"/>
        <w:ind w:right="143"/>
        <w:jc w:val="both"/>
        <w:rPr>
          <w:sz w:val="28"/>
        </w:rPr>
      </w:pPr>
      <w:r>
        <w:rPr>
          <w:sz w:val="28"/>
        </w:rPr>
        <w:t xml:space="preserve">формирование умений применять исторические знания в профессиональной и общественной деятельности, поликультурном </w:t>
      </w:r>
      <w:r>
        <w:rPr>
          <w:spacing w:val="-2"/>
          <w:sz w:val="28"/>
        </w:rPr>
        <w:t>общении;</w:t>
      </w:r>
    </w:p>
    <w:p w14:paraId="42CE82B2" w14:textId="77777777" w:rsidR="00ED671E" w:rsidRDefault="00ED671E" w:rsidP="00ED671E">
      <w:pPr>
        <w:pStyle w:val="a4"/>
        <w:numPr>
          <w:ilvl w:val="0"/>
          <w:numId w:val="5"/>
        </w:numPr>
        <w:tabs>
          <w:tab w:val="left" w:pos="1635"/>
        </w:tabs>
        <w:spacing w:line="240" w:lineRule="auto"/>
        <w:ind w:right="145"/>
        <w:jc w:val="both"/>
        <w:rPr>
          <w:sz w:val="28"/>
        </w:rPr>
      </w:pPr>
      <w:r>
        <w:rPr>
          <w:sz w:val="28"/>
        </w:rPr>
        <w:t>овладение навыками проектной деятельности и исторической реконструкции с привлечением различных источников;</w:t>
      </w:r>
    </w:p>
    <w:p w14:paraId="0778C65A" w14:textId="77777777" w:rsidR="00ED671E" w:rsidRDefault="00ED671E" w:rsidP="00ED671E">
      <w:pPr>
        <w:pStyle w:val="a4"/>
        <w:numPr>
          <w:ilvl w:val="0"/>
          <w:numId w:val="5"/>
        </w:numPr>
        <w:tabs>
          <w:tab w:val="left" w:pos="1635"/>
        </w:tabs>
        <w:spacing w:line="240" w:lineRule="auto"/>
        <w:ind w:right="143"/>
        <w:jc w:val="both"/>
        <w:rPr>
          <w:sz w:val="28"/>
        </w:rPr>
      </w:pPr>
      <w:r>
        <w:rPr>
          <w:sz w:val="28"/>
        </w:rPr>
        <w:t>формирование</w:t>
      </w:r>
      <w:r>
        <w:rPr>
          <w:spacing w:val="-13"/>
          <w:sz w:val="28"/>
        </w:rPr>
        <w:t xml:space="preserve"> </w:t>
      </w:r>
      <w:r>
        <w:rPr>
          <w:sz w:val="28"/>
        </w:rPr>
        <w:t>умений</w:t>
      </w:r>
      <w:r>
        <w:rPr>
          <w:spacing w:val="-10"/>
          <w:sz w:val="28"/>
        </w:rPr>
        <w:t xml:space="preserve"> </w:t>
      </w:r>
      <w:r>
        <w:rPr>
          <w:sz w:val="28"/>
        </w:rPr>
        <w:t>вести</w:t>
      </w:r>
      <w:r>
        <w:rPr>
          <w:spacing w:val="-12"/>
          <w:sz w:val="28"/>
        </w:rPr>
        <w:t xml:space="preserve"> </w:t>
      </w:r>
      <w:r>
        <w:rPr>
          <w:sz w:val="28"/>
        </w:rPr>
        <w:t>диалог,</w:t>
      </w:r>
      <w:r>
        <w:rPr>
          <w:spacing w:val="-11"/>
          <w:sz w:val="28"/>
        </w:rPr>
        <w:t xml:space="preserve"> </w:t>
      </w:r>
      <w:r>
        <w:rPr>
          <w:sz w:val="28"/>
        </w:rPr>
        <w:t>обосновывать</w:t>
      </w:r>
      <w:r>
        <w:rPr>
          <w:spacing w:val="-12"/>
          <w:sz w:val="28"/>
        </w:rPr>
        <w:t xml:space="preserve"> </w:t>
      </w:r>
      <w:r>
        <w:rPr>
          <w:sz w:val="28"/>
        </w:rPr>
        <w:t>свою</w:t>
      </w:r>
      <w:r>
        <w:rPr>
          <w:spacing w:val="-11"/>
          <w:sz w:val="28"/>
        </w:rPr>
        <w:t xml:space="preserve"> </w:t>
      </w:r>
      <w:r>
        <w:rPr>
          <w:sz w:val="28"/>
        </w:rPr>
        <w:t>точку</w:t>
      </w:r>
      <w:r>
        <w:rPr>
          <w:spacing w:val="-10"/>
          <w:sz w:val="28"/>
        </w:rPr>
        <w:t xml:space="preserve"> </w:t>
      </w:r>
      <w:r>
        <w:rPr>
          <w:sz w:val="28"/>
        </w:rPr>
        <w:t>зрения</w:t>
      </w:r>
      <w:r>
        <w:rPr>
          <w:spacing w:val="-10"/>
          <w:sz w:val="28"/>
        </w:rPr>
        <w:t xml:space="preserve"> </w:t>
      </w:r>
      <w:r>
        <w:rPr>
          <w:sz w:val="28"/>
        </w:rPr>
        <w:t>в дискуссии по исторической тематике.</w:t>
      </w:r>
    </w:p>
    <w:p w14:paraId="3F5E1C73" w14:textId="77777777" w:rsidR="00ED671E" w:rsidRDefault="00ED671E" w:rsidP="00ED671E">
      <w:pPr>
        <w:pStyle w:val="af"/>
        <w:ind w:left="566" w:right="138" w:firstLine="708"/>
        <w:jc w:val="both"/>
      </w:pPr>
      <w:proofErr w:type="gramStart"/>
      <w:r>
        <w:t xml:space="preserve">В процессе освоения предмета «История» у обучающихся </w:t>
      </w:r>
      <w:r>
        <w:rPr>
          <w:spacing w:val="-2"/>
        </w:rPr>
        <w:t>целенаправленно</w:t>
      </w:r>
      <w:r>
        <w:rPr>
          <w:spacing w:val="-6"/>
        </w:rPr>
        <w:t xml:space="preserve"> </w:t>
      </w:r>
      <w:r>
        <w:rPr>
          <w:spacing w:val="-2"/>
        </w:rPr>
        <w:t>формируются</w:t>
      </w:r>
      <w:r>
        <w:rPr>
          <w:spacing w:val="-7"/>
        </w:rPr>
        <w:t xml:space="preserve"> </w:t>
      </w:r>
      <w:r>
        <w:rPr>
          <w:spacing w:val="-2"/>
        </w:rPr>
        <w:t>универсальные</w:t>
      </w:r>
      <w:r>
        <w:rPr>
          <w:spacing w:val="-8"/>
        </w:rPr>
        <w:t xml:space="preserve"> </w:t>
      </w:r>
      <w:r>
        <w:rPr>
          <w:spacing w:val="-2"/>
        </w:rPr>
        <w:t>учебные</w:t>
      </w:r>
      <w:r>
        <w:rPr>
          <w:spacing w:val="-8"/>
        </w:rPr>
        <w:t xml:space="preserve"> </w:t>
      </w:r>
      <w:r>
        <w:rPr>
          <w:spacing w:val="-2"/>
        </w:rPr>
        <w:t>действия</w:t>
      </w:r>
      <w:r>
        <w:rPr>
          <w:spacing w:val="5"/>
        </w:rPr>
        <w:t xml:space="preserve"> </w:t>
      </w:r>
      <w:r>
        <w:rPr>
          <w:spacing w:val="-2"/>
        </w:rPr>
        <w:t>(далее</w:t>
      </w:r>
      <w:r>
        <w:rPr>
          <w:spacing w:val="-8"/>
        </w:rPr>
        <w:t xml:space="preserve"> </w:t>
      </w:r>
      <w:r>
        <w:rPr>
          <w:spacing w:val="-2"/>
        </w:rPr>
        <w:t>–</w:t>
      </w:r>
      <w:r>
        <w:rPr>
          <w:spacing w:val="-3"/>
        </w:rPr>
        <w:t xml:space="preserve"> </w:t>
      </w:r>
      <w:r>
        <w:rPr>
          <w:spacing w:val="-2"/>
        </w:rPr>
        <w:t>УУД),</w:t>
      </w:r>
      <w:proofErr w:type="gramEnd"/>
    </w:p>
    <w:p w14:paraId="098135F0" w14:textId="77777777" w:rsidR="00ED671E" w:rsidRDefault="00ED671E" w:rsidP="00ED671E">
      <w:pPr>
        <w:pStyle w:val="af"/>
        <w:spacing w:before="74"/>
        <w:ind w:left="566" w:right="139"/>
        <w:jc w:val="both"/>
      </w:pPr>
      <w:r>
        <w:t>включая формирование компетенций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w:t>
      </w:r>
    </w:p>
    <w:p w14:paraId="3CFEFDCC" w14:textId="77777777" w:rsidR="00ED671E" w:rsidRDefault="00ED671E" w:rsidP="00ED671E">
      <w:pPr>
        <w:pStyle w:val="af"/>
        <w:spacing w:before="2"/>
        <w:ind w:left="566" w:right="146" w:firstLine="708"/>
        <w:jc w:val="both"/>
      </w:pPr>
      <w:r>
        <w:t>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w:t>
      </w:r>
    </w:p>
    <w:p w14:paraId="1D5B4B23" w14:textId="77777777" w:rsidR="00ED671E" w:rsidRPr="00ED671E" w:rsidRDefault="00ED671E" w:rsidP="00ED671E">
      <w:pPr>
        <w:pStyle w:val="2"/>
        <w:keepNext w:val="0"/>
        <w:keepLines w:val="0"/>
        <w:widowControl w:val="0"/>
        <w:numPr>
          <w:ilvl w:val="1"/>
          <w:numId w:val="6"/>
        </w:numPr>
        <w:tabs>
          <w:tab w:val="left" w:pos="2071"/>
        </w:tabs>
        <w:autoSpaceDE w:val="0"/>
        <w:autoSpaceDN w:val="0"/>
        <w:spacing w:before="275" w:line="240" w:lineRule="auto"/>
        <w:ind w:left="2071" w:hanging="719"/>
        <w:jc w:val="left"/>
        <w:rPr>
          <w:color w:val="auto"/>
        </w:rPr>
      </w:pPr>
      <w:r w:rsidRPr="00ED671E">
        <w:rPr>
          <w:color w:val="auto"/>
        </w:rPr>
        <w:t>Общая</w:t>
      </w:r>
      <w:r w:rsidRPr="00ED671E">
        <w:rPr>
          <w:color w:val="auto"/>
          <w:spacing w:val="-11"/>
        </w:rPr>
        <w:t xml:space="preserve"> </w:t>
      </w:r>
      <w:r w:rsidRPr="00ED671E">
        <w:rPr>
          <w:color w:val="auto"/>
        </w:rPr>
        <w:t>характеристика</w:t>
      </w:r>
      <w:r w:rsidRPr="00ED671E">
        <w:rPr>
          <w:color w:val="auto"/>
          <w:spacing w:val="-8"/>
        </w:rPr>
        <w:t xml:space="preserve"> </w:t>
      </w:r>
      <w:r w:rsidRPr="00ED671E">
        <w:rPr>
          <w:color w:val="auto"/>
        </w:rPr>
        <w:t>учебного</w:t>
      </w:r>
      <w:r w:rsidRPr="00ED671E">
        <w:rPr>
          <w:color w:val="auto"/>
          <w:spacing w:val="-7"/>
        </w:rPr>
        <w:t xml:space="preserve"> </w:t>
      </w:r>
      <w:r w:rsidRPr="00ED671E">
        <w:rPr>
          <w:color w:val="auto"/>
          <w:spacing w:val="-2"/>
        </w:rPr>
        <w:t>предмета</w:t>
      </w:r>
    </w:p>
    <w:p w14:paraId="525E30E4" w14:textId="77777777" w:rsidR="00ED671E" w:rsidRDefault="00ED671E" w:rsidP="00ED671E">
      <w:pPr>
        <w:pStyle w:val="af"/>
        <w:spacing w:before="1"/>
        <w:rPr>
          <w:b/>
        </w:rPr>
      </w:pPr>
    </w:p>
    <w:p w14:paraId="028676FE" w14:textId="77777777" w:rsidR="00ED671E" w:rsidRDefault="00ED671E" w:rsidP="00ED671E">
      <w:pPr>
        <w:pStyle w:val="af"/>
        <w:spacing w:before="1"/>
        <w:ind w:left="566" w:right="100"/>
      </w:pPr>
      <w:r>
        <w:t>Учебная</w:t>
      </w:r>
      <w:r>
        <w:rPr>
          <w:spacing w:val="-5"/>
        </w:rPr>
        <w:t xml:space="preserve"> </w:t>
      </w:r>
      <w:r>
        <w:t>дисциплина</w:t>
      </w:r>
      <w:r>
        <w:rPr>
          <w:spacing w:val="-5"/>
        </w:rPr>
        <w:t xml:space="preserve"> </w:t>
      </w:r>
      <w:r>
        <w:t>«История»</w:t>
      </w:r>
      <w:r>
        <w:rPr>
          <w:spacing w:val="-4"/>
        </w:rPr>
        <w:t xml:space="preserve"> </w:t>
      </w:r>
      <w:r>
        <w:t>является</w:t>
      </w:r>
      <w:r>
        <w:rPr>
          <w:spacing w:val="-5"/>
        </w:rPr>
        <w:t xml:space="preserve"> </w:t>
      </w:r>
      <w:r>
        <w:t>обязательной</w:t>
      </w:r>
      <w:r>
        <w:rPr>
          <w:spacing w:val="-8"/>
        </w:rPr>
        <w:t xml:space="preserve"> </w:t>
      </w:r>
      <w:r>
        <w:t>частью</w:t>
      </w:r>
      <w:r>
        <w:rPr>
          <w:spacing w:val="-2"/>
        </w:rPr>
        <w:t xml:space="preserve"> </w:t>
      </w:r>
      <w:proofErr w:type="spellStart"/>
      <w:r>
        <w:t>общеобразова</w:t>
      </w:r>
      <w:proofErr w:type="gramStart"/>
      <w:r>
        <w:t>т</w:t>
      </w:r>
      <w:proofErr w:type="spellEnd"/>
      <w:r>
        <w:t>-</w:t>
      </w:r>
      <w:proofErr w:type="gramEnd"/>
      <w:r>
        <w:t xml:space="preserve"> тельного цикла основной образовательной программы в соответствии с ФГОС по специальности 23.02.07 Техническое обслуживание и ремонт двигателей систем и агрегатов автомобилей</w:t>
      </w:r>
    </w:p>
    <w:p w14:paraId="7B8FB1C8" w14:textId="77777777" w:rsidR="00ED671E" w:rsidRDefault="00ED671E" w:rsidP="00ED671E">
      <w:pPr>
        <w:pStyle w:val="af"/>
        <w:ind w:left="566" w:right="138" w:firstLine="778"/>
        <w:jc w:val="both"/>
      </w:pPr>
      <w:proofErr w:type="gramStart"/>
      <w:r>
        <w:t>Структурно общеобразовательная дисциплина «История» на базовом уровне изучается на уровне среднего общего образования и содержит в себе предмет «История», включающий учебные курсы по всеобщей (Новейшей) истории и отечественной истории периода 1914–2012 гг. Однако, специфика изучения курса Истории после основной школы такова, что требует включения в</w:t>
      </w:r>
      <w:r>
        <w:rPr>
          <w:spacing w:val="-15"/>
        </w:rPr>
        <w:t xml:space="preserve"> </w:t>
      </w:r>
      <w:r>
        <w:t>учебный</w:t>
      </w:r>
      <w:r>
        <w:rPr>
          <w:spacing w:val="-10"/>
        </w:rPr>
        <w:t xml:space="preserve"> </w:t>
      </w:r>
      <w:r>
        <w:t>курс</w:t>
      </w:r>
      <w:r>
        <w:rPr>
          <w:spacing w:val="-15"/>
        </w:rPr>
        <w:t xml:space="preserve"> </w:t>
      </w:r>
      <w:r>
        <w:t>периода</w:t>
      </w:r>
      <w:r>
        <w:rPr>
          <w:spacing w:val="-13"/>
        </w:rPr>
        <w:t xml:space="preserve"> </w:t>
      </w:r>
      <w:r>
        <w:t>по</w:t>
      </w:r>
      <w:r>
        <w:rPr>
          <w:spacing w:val="-11"/>
        </w:rPr>
        <w:t xml:space="preserve"> </w:t>
      </w:r>
      <w:r>
        <w:t>«Всеобщей</w:t>
      </w:r>
      <w:r>
        <w:rPr>
          <w:spacing w:val="-17"/>
        </w:rPr>
        <w:t xml:space="preserve"> </w:t>
      </w:r>
      <w:r>
        <w:t>истории»</w:t>
      </w:r>
      <w:r>
        <w:rPr>
          <w:spacing w:val="-9"/>
        </w:rPr>
        <w:t xml:space="preserve"> </w:t>
      </w:r>
      <w:r>
        <w:t>с</w:t>
      </w:r>
      <w:r>
        <w:rPr>
          <w:spacing w:val="-14"/>
        </w:rPr>
        <w:t xml:space="preserve"> </w:t>
      </w:r>
      <w:r>
        <w:t>древнейших</w:t>
      </w:r>
      <w:r>
        <w:rPr>
          <w:spacing w:val="-13"/>
        </w:rPr>
        <w:t xml:space="preserve"> </w:t>
      </w:r>
      <w:r>
        <w:t>времен</w:t>
      </w:r>
      <w:r>
        <w:rPr>
          <w:spacing w:val="-12"/>
        </w:rPr>
        <w:t xml:space="preserve"> </w:t>
      </w:r>
      <w:r>
        <w:t>до</w:t>
      </w:r>
      <w:r>
        <w:rPr>
          <w:spacing w:val="-14"/>
        </w:rPr>
        <w:t xml:space="preserve"> </w:t>
      </w:r>
      <w:r>
        <w:rPr>
          <w:spacing w:val="-2"/>
        </w:rPr>
        <w:t>начала</w:t>
      </w:r>
      <w:proofErr w:type="gramEnd"/>
    </w:p>
    <w:p w14:paraId="52A438BF" w14:textId="77777777" w:rsidR="00ED671E" w:rsidRDefault="00ED671E" w:rsidP="00ED671E">
      <w:pPr>
        <w:pStyle w:val="af"/>
        <w:ind w:left="566" w:right="137"/>
        <w:jc w:val="both"/>
      </w:pPr>
      <w:r>
        <w:t>XXI и «Отечественной истории» с IX до начала XXI века. Включение повторительного материала периода IX- XIX веков обосновывается необходимостью детализации исторических знаний для понимания сущности процессов</w:t>
      </w:r>
      <w:r>
        <w:rPr>
          <w:spacing w:val="-18"/>
        </w:rPr>
        <w:t xml:space="preserve"> </w:t>
      </w:r>
      <w:r>
        <w:t>Отечественной</w:t>
      </w:r>
      <w:r>
        <w:rPr>
          <w:spacing w:val="-17"/>
        </w:rPr>
        <w:t xml:space="preserve"> </w:t>
      </w:r>
      <w:r>
        <w:t>истории</w:t>
      </w:r>
      <w:r>
        <w:rPr>
          <w:spacing w:val="-18"/>
        </w:rPr>
        <w:t xml:space="preserve"> </w:t>
      </w:r>
      <w:proofErr w:type="gramStart"/>
      <w:r>
        <w:t>ХХ</w:t>
      </w:r>
      <w:proofErr w:type="gramEnd"/>
      <w:r>
        <w:t>-XXI</w:t>
      </w:r>
      <w:r>
        <w:rPr>
          <w:spacing w:val="-17"/>
        </w:rPr>
        <w:t xml:space="preserve"> </w:t>
      </w:r>
      <w:r>
        <w:t>века.</w:t>
      </w:r>
      <w:r>
        <w:rPr>
          <w:spacing w:val="-18"/>
        </w:rPr>
        <w:t xml:space="preserve"> </w:t>
      </w:r>
      <w:r>
        <w:t>При</w:t>
      </w:r>
      <w:r>
        <w:rPr>
          <w:spacing w:val="-17"/>
        </w:rPr>
        <w:t xml:space="preserve"> </w:t>
      </w:r>
      <w:r>
        <w:t>этом</w:t>
      </w:r>
      <w:r>
        <w:rPr>
          <w:spacing w:val="-18"/>
        </w:rPr>
        <w:t xml:space="preserve"> </w:t>
      </w:r>
      <w:r>
        <w:t>на</w:t>
      </w:r>
      <w:r>
        <w:rPr>
          <w:spacing w:val="-17"/>
        </w:rPr>
        <w:t xml:space="preserve"> </w:t>
      </w:r>
      <w:r>
        <w:t>изучение</w:t>
      </w:r>
      <w:r>
        <w:rPr>
          <w:spacing w:val="-18"/>
        </w:rPr>
        <w:t xml:space="preserve"> </w:t>
      </w:r>
      <w:r>
        <w:t>всеобщей истории отводится 20% учебного времени, 80%учебного времени на изучение Отечественной истории.</w:t>
      </w:r>
    </w:p>
    <w:p w14:paraId="0121E828" w14:textId="77777777" w:rsidR="00ED671E" w:rsidRDefault="00ED671E" w:rsidP="00ED671E">
      <w:pPr>
        <w:pStyle w:val="af"/>
        <w:spacing w:line="322" w:lineRule="exact"/>
        <w:ind w:left="1344"/>
        <w:jc w:val="both"/>
      </w:pPr>
      <w:r>
        <w:t>Предмет</w:t>
      </w:r>
      <w:r>
        <w:rPr>
          <w:spacing w:val="-8"/>
        </w:rPr>
        <w:t xml:space="preserve"> </w:t>
      </w:r>
      <w:r>
        <w:t>«История»</w:t>
      </w:r>
      <w:r>
        <w:rPr>
          <w:spacing w:val="-3"/>
        </w:rPr>
        <w:t xml:space="preserve"> </w:t>
      </w:r>
      <w:r>
        <w:t>изучается</w:t>
      </w:r>
      <w:r>
        <w:rPr>
          <w:spacing w:val="-5"/>
        </w:rPr>
        <w:t xml:space="preserve"> </w:t>
      </w:r>
      <w:r>
        <w:t>на</w:t>
      </w:r>
      <w:r>
        <w:rPr>
          <w:spacing w:val="-5"/>
        </w:rPr>
        <w:t xml:space="preserve"> </w:t>
      </w:r>
      <w:r>
        <w:t>базовом</w:t>
      </w:r>
      <w:r>
        <w:rPr>
          <w:spacing w:val="-5"/>
        </w:rPr>
        <w:t xml:space="preserve"> </w:t>
      </w:r>
      <w:r>
        <w:rPr>
          <w:spacing w:val="-2"/>
        </w:rPr>
        <w:t>уровне.</w:t>
      </w:r>
    </w:p>
    <w:p w14:paraId="0CD4082C" w14:textId="77777777" w:rsidR="00ED671E" w:rsidRDefault="00ED671E" w:rsidP="00ED671E">
      <w:pPr>
        <w:pStyle w:val="af"/>
        <w:ind w:left="566" w:right="139" w:firstLine="778"/>
        <w:jc w:val="both"/>
      </w:pPr>
      <w:proofErr w:type="gramStart"/>
      <w:r>
        <w:t>Предмет «История» имеет междисциплинарную связь с предметами общеобразовательного и дисциплинами общепрофессионального цикла Литература, Обществознание, Иностранный язык, ОП 06 Информационные технологии в профессиональной деятельности, ОП 07 Правовое обеспечение профессиональной</w:t>
      </w:r>
      <w:r>
        <w:rPr>
          <w:spacing w:val="-7"/>
        </w:rPr>
        <w:t xml:space="preserve"> </w:t>
      </w:r>
      <w:r>
        <w:t>деятельности,</w:t>
      </w:r>
      <w:r>
        <w:rPr>
          <w:spacing w:val="-6"/>
        </w:rPr>
        <w:t xml:space="preserve"> </w:t>
      </w:r>
      <w:r>
        <w:t>а</w:t>
      </w:r>
      <w:r>
        <w:rPr>
          <w:spacing w:val="-5"/>
        </w:rPr>
        <w:t xml:space="preserve"> </w:t>
      </w:r>
      <w:r>
        <w:t>также</w:t>
      </w:r>
      <w:r>
        <w:rPr>
          <w:spacing w:val="-5"/>
        </w:rPr>
        <w:t xml:space="preserve"> </w:t>
      </w:r>
      <w:r>
        <w:t>междисциплинарными</w:t>
      </w:r>
      <w:r>
        <w:rPr>
          <w:spacing w:val="-5"/>
        </w:rPr>
        <w:t xml:space="preserve"> </w:t>
      </w:r>
      <w:r>
        <w:t>курсами</w:t>
      </w:r>
      <w:r>
        <w:rPr>
          <w:spacing w:val="-5"/>
        </w:rPr>
        <w:t xml:space="preserve"> </w:t>
      </w:r>
      <w:r>
        <w:t>(далее</w:t>
      </w:r>
      <w:proofErr w:type="gramEnd"/>
    </w:p>
    <w:p w14:paraId="3D4A37F5" w14:textId="77777777" w:rsidR="00ED671E" w:rsidRDefault="00ED671E" w:rsidP="00ED671E">
      <w:pPr>
        <w:pStyle w:val="af"/>
        <w:ind w:left="566" w:right="138"/>
        <w:jc w:val="both"/>
      </w:pPr>
      <w:proofErr w:type="gramStart"/>
      <w:r>
        <w:t>- МДК) профессионального цикла и профессиональными модулями (далее – ПМ),</w:t>
      </w:r>
      <w:r>
        <w:rPr>
          <w:spacing w:val="-4"/>
        </w:rPr>
        <w:t xml:space="preserve"> </w:t>
      </w:r>
      <w:r>
        <w:t>ПМ</w:t>
      </w:r>
      <w:r>
        <w:rPr>
          <w:spacing w:val="-3"/>
        </w:rPr>
        <w:t xml:space="preserve"> </w:t>
      </w:r>
      <w:r>
        <w:t>05</w:t>
      </w:r>
      <w:r>
        <w:rPr>
          <w:spacing w:val="-2"/>
        </w:rPr>
        <w:t xml:space="preserve"> </w:t>
      </w:r>
      <w:r>
        <w:t>«Организация</w:t>
      </w:r>
      <w:r>
        <w:rPr>
          <w:spacing w:val="-3"/>
        </w:rPr>
        <w:t xml:space="preserve"> </w:t>
      </w:r>
      <w:r>
        <w:t>процесса</w:t>
      </w:r>
      <w:r>
        <w:rPr>
          <w:spacing w:val="-3"/>
        </w:rPr>
        <w:t xml:space="preserve"> </w:t>
      </w:r>
      <w:r>
        <w:t>по</w:t>
      </w:r>
      <w:r>
        <w:rPr>
          <w:spacing w:val="-6"/>
        </w:rPr>
        <w:t xml:space="preserve"> </w:t>
      </w:r>
      <w:r>
        <w:t>техническому</w:t>
      </w:r>
      <w:r>
        <w:rPr>
          <w:spacing w:val="-2"/>
        </w:rPr>
        <w:t xml:space="preserve"> </w:t>
      </w:r>
      <w:r>
        <w:t>обслуживанию</w:t>
      </w:r>
      <w:r>
        <w:rPr>
          <w:spacing w:val="-4"/>
        </w:rPr>
        <w:t xml:space="preserve"> </w:t>
      </w:r>
      <w:r>
        <w:t>и</w:t>
      </w:r>
      <w:r>
        <w:rPr>
          <w:spacing w:val="-6"/>
        </w:rPr>
        <w:t xml:space="preserve"> </w:t>
      </w:r>
      <w:r>
        <w:t xml:space="preserve">ремонту </w:t>
      </w:r>
      <w:r>
        <w:rPr>
          <w:spacing w:val="-2"/>
        </w:rPr>
        <w:lastRenderedPageBreak/>
        <w:t>автомобиля».</w:t>
      </w:r>
      <w:proofErr w:type="gramEnd"/>
    </w:p>
    <w:p w14:paraId="63518B47" w14:textId="77777777" w:rsidR="00ED671E" w:rsidRDefault="00ED671E" w:rsidP="00ED671E">
      <w:pPr>
        <w:pStyle w:val="af"/>
        <w:spacing w:before="1"/>
        <w:ind w:left="566" w:right="132" w:firstLine="778"/>
        <w:jc w:val="both"/>
      </w:pPr>
      <w:r>
        <w:t xml:space="preserve">Предмет «История» имеет междисциплинарную связь с учебной </w:t>
      </w:r>
      <w:r>
        <w:rPr>
          <w:spacing w:val="-8"/>
        </w:rPr>
        <w:t>дисциплиной «Общие компетенции</w:t>
      </w:r>
      <w:r>
        <w:t xml:space="preserve"> </w:t>
      </w:r>
      <w:r>
        <w:rPr>
          <w:spacing w:val="-8"/>
        </w:rPr>
        <w:t>профессионала» общепрофессионального</w:t>
      </w:r>
      <w:r>
        <w:t xml:space="preserve"> </w:t>
      </w:r>
      <w:r>
        <w:rPr>
          <w:spacing w:val="-8"/>
        </w:rPr>
        <w:t xml:space="preserve">цикла </w:t>
      </w:r>
      <w:r>
        <w:t xml:space="preserve">в части развития читательской и </w:t>
      </w:r>
      <w:proofErr w:type="gramStart"/>
      <w:r>
        <w:t>естественно-научной</w:t>
      </w:r>
      <w:proofErr w:type="gramEnd"/>
      <w:r>
        <w:t xml:space="preserve"> грамотности, а также формирования общих компетенций в сфере работы с информацией, </w:t>
      </w:r>
      <w:r>
        <w:rPr>
          <w:spacing w:val="-2"/>
        </w:rPr>
        <w:t>самоорганизации</w:t>
      </w:r>
      <w:r>
        <w:rPr>
          <w:spacing w:val="-16"/>
        </w:rPr>
        <w:t xml:space="preserve"> </w:t>
      </w:r>
      <w:r>
        <w:rPr>
          <w:spacing w:val="-2"/>
        </w:rPr>
        <w:t>и</w:t>
      </w:r>
      <w:r>
        <w:rPr>
          <w:spacing w:val="-13"/>
        </w:rPr>
        <w:t xml:space="preserve"> </w:t>
      </w:r>
      <w:r>
        <w:rPr>
          <w:spacing w:val="-2"/>
        </w:rPr>
        <w:t>самоуправления,</w:t>
      </w:r>
      <w:r>
        <w:rPr>
          <w:spacing w:val="-15"/>
        </w:rPr>
        <w:t xml:space="preserve"> </w:t>
      </w:r>
      <w:r>
        <w:rPr>
          <w:spacing w:val="-2"/>
        </w:rPr>
        <w:t>коммуникации.</w:t>
      </w:r>
    </w:p>
    <w:p w14:paraId="4A592026" w14:textId="77777777" w:rsidR="00ED671E" w:rsidRDefault="00ED671E" w:rsidP="00ED671E">
      <w:pPr>
        <w:pStyle w:val="af"/>
        <w:ind w:left="566" w:right="132" w:firstLine="708"/>
        <w:jc w:val="both"/>
      </w:pPr>
      <w:r>
        <w:t xml:space="preserve">Содержание предмета направлено на достижение личностных, </w:t>
      </w:r>
      <w:proofErr w:type="spellStart"/>
      <w:r>
        <w:rPr>
          <w:spacing w:val="-4"/>
        </w:rPr>
        <w:t>метапредметных</w:t>
      </w:r>
      <w:proofErr w:type="spellEnd"/>
      <w:r>
        <w:rPr>
          <w:spacing w:val="-9"/>
        </w:rPr>
        <w:t xml:space="preserve"> </w:t>
      </w:r>
      <w:r>
        <w:rPr>
          <w:spacing w:val="-4"/>
        </w:rPr>
        <w:t>и</w:t>
      </w:r>
      <w:r>
        <w:rPr>
          <w:spacing w:val="-12"/>
        </w:rPr>
        <w:t xml:space="preserve"> </w:t>
      </w:r>
      <w:r>
        <w:rPr>
          <w:spacing w:val="-4"/>
        </w:rPr>
        <w:t>предметных</w:t>
      </w:r>
      <w:r>
        <w:rPr>
          <w:spacing w:val="-12"/>
        </w:rPr>
        <w:t xml:space="preserve"> </w:t>
      </w:r>
      <w:r>
        <w:rPr>
          <w:spacing w:val="-4"/>
        </w:rPr>
        <w:t>результатов</w:t>
      </w:r>
      <w:r>
        <w:rPr>
          <w:spacing w:val="-13"/>
        </w:rPr>
        <w:t xml:space="preserve"> </w:t>
      </w:r>
      <w:r>
        <w:rPr>
          <w:spacing w:val="-4"/>
        </w:rPr>
        <w:t>обучения,</w:t>
      </w:r>
      <w:r>
        <w:rPr>
          <w:spacing w:val="-13"/>
        </w:rPr>
        <w:t xml:space="preserve"> </w:t>
      </w:r>
      <w:r>
        <w:rPr>
          <w:spacing w:val="-4"/>
        </w:rPr>
        <w:t>регламентированных</w:t>
      </w:r>
      <w:r>
        <w:rPr>
          <w:spacing w:val="-9"/>
        </w:rPr>
        <w:t xml:space="preserve"> </w:t>
      </w:r>
      <w:r>
        <w:rPr>
          <w:spacing w:val="-4"/>
        </w:rPr>
        <w:t>ФГОС СОО.</w:t>
      </w:r>
    </w:p>
    <w:p w14:paraId="58332739" w14:textId="77777777" w:rsidR="00ED671E" w:rsidRDefault="00ED671E" w:rsidP="00ED671E">
      <w:pPr>
        <w:pStyle w:val="af"/>
        <w:ind w:left="566" w:right="136" w:firstLine="708"/>
        <w:jc w:val="both"/>
      </w:pPr>
      <w:r>
        <w:t>В профильную составляющую по предмету входит профессионально ориентированное содержание, необходимое для формирования у обучающихся общих</w:t>
      </w:r>
      <w:r>
        <w:rPr>
          <w:spacing w:val="-18"/>
        </w:rPr>
        <w:t xml:space="preserve"> </w:t>
      </w:r>
      <w:r>
        <w:t>и</w:t>
      </w:r>
      <w:r>
        <w:rPr>
          <w:spacing w:val="-17"/>
        </w:rPr>
        <w:t xml:space="preserve"> </w:t>
      </w:r>
      <w:r>
        <w:t>профессиональных</w:t>
      </w:r>
      <w:r>
        <w:rPr>
          <w:spacing w:val="-18"/>
        </w:rPr>
        <w:t xml:space="preserve"> </w:t>
      </w:r>
      <w:r>
        <w:t>компетенций.</w:t>
      </w:r>
    </w:p>
    <w:p w14:paraId="3C1B3AE0" w14:textId="77777777" w:rsidR="00ED671E" w:rsidRDefault="00ED671E" w:rsidP="00ED671E">
      <w:pPr>
        <w:pStyle w:val="af"/>
        <w:spacing w:before="74"/>
        <w:ind w:left="566" w:right="141" w:firstLine="708"/>
        <w:jc w:val="both"/>
      </w:pPr>
      <w:r>
        <w:t>В целях подготовки обучающихся к будущей профессиональной деятельности при изучении учебного предмета «История» особое внимание уделяется</w:t>
      </w:r>
      <w:r>
        <w:rPr>
          <w:spacing w:val="53"/>
          <w:w w:val="150"/>
        </w:rPr>
        <w:t xml:space="preserve">  </w:t>
      </w:r>
      <w:r>
        <w:t>на</w:t>
      </w:r>
      <w:r>
        <w:rPr>
          <w:spacing w:val="54"/>
          <w:w w:val="150"/>
        </w:rPr>
        <w:t xml:space="preserve">  </w:t>
      </w:r>
      <w:r>
        <w:t>изучении</w:t>
      </w:r>
      <w:r>
        <w:rPr>
          <w:spacing w:val="56"/>
          <w:w w:val="150"/>
        </w:rPr>
        <w:t xml:space="preserve">  </w:t>
      </w:r>
      <w:r>
        <w:t>таких</w:t>
      </w:r>
      <w:r>
        <w:rPr>
          <w:spacing w:val="54"/>
          <w:w w:val="150"/>
        </w:rPr>
        <w:t xml:space="preserve">  </w:t>
      </w:r>
      <w:r>
        <w:t>сфер</w:t>
      </w:r>
      <w:r>
        <w:rPr>
          <w:spacing w:val="54"/>
          <w:w w:val="150"/>
        </w:rPr>
        <w:t xml:space="preserve">  </w:t>
      </w:r>
      <w:r>
        <w:t>общественных</w:t>
      </w:r>
      <w:r>
        <w:rPr>
          <w:spacing w:val="54"/>
          <w:w w:val="150"/>
        </w:rPr>
        <w:t xml:space="preserve">  </w:t>
      </w:r>
      <w:r>
        <w:t>отношений,</w:t>
      </w:r>
      <w:r>
        <w:rPr>
          <w:spacing w:val="54"/>
          <w:w w:val="150"/>
        </w:rPr>
        <w:t xml:space="preserve">  </w:t>
      </w:r>
      <w:r>
        <w:rPr>
          <w:spacing w:val="-5"/>
        </w:rPr>
        <w:t>как</w:t>
      </w:r>
    </w:p>
    <w:p w14:paraId="7BAE81DB" w14:textId="77777777" w:rsidR="00ED671E" w:rsidRDefault="00ED671E" w:rsidP="00ED671E">
      <w:pPr>
        <w:pStyle w:val="af"/>
        <w:spacing w:before="2" w:line="322" w:lineRule="exact"/>
        <w:ind w:left="566"/>
        <w:jc w:val="both"/>
      </w:pPr>
      <w:r>
        <w:t>«Производственная,</w:t>
      </w:r>
      <w:r>
        <w:rPr>
          <w:spacing w:val="25"/>
        </w:rPr>
        <w:t xml:space="preserve">  </w:t>
      </w:r>
      <w:r>
        <w:t>инженерная</w:t>
      </w:r>
      <w:r>
        <w:rPr>
          <w:spacing w:val="26"/>
        </w:rPr>
        <w:t xml:space="preserve">  </w:t>
      </w:r>
      <w:r>
        <w:t>и</w:t>
      </w:r>
      <w:r>
        <w:rPr>
          <w:spacing w:val="26"/>
        </w:rPr>
        <w:t xml:space="preserve">  </w:t>
      </w:r>
      <w:r>
        <w:t>информационная</w:t>
      </w:r>
      <w:r>
        <w:rPr>
          <w:spacing w:val="26"/>
        </w:rPr>
        <w:t xml:space="preserve">  </w:t>
      </w:r>
      <w:r>
        <w:t>сферы</w:t>
      </w:r>
      <w:r>
        <w:rPr>
          <w:spacing w:val="26"/>
        </w:rPr>
        <w:t xml:space="preserve">  </w:t>
      </w:r>
      <w:r>
        <w:rPr>
          <w:spacing w:val="-2"/>
        </w:rPr>
        <w:t>деятельности»,</w:t>
      </w:r>
    </w:p>
    <w:p w14:paraId="70B8B0A2" w14:textId="77777777" w:rsidR="00ED671E" w:rsidRDefault="00ED671E" w:rsidP="00ED671E">
      <w:pPr>
        <w:pStyle w:val="af"/>
        <w:ind w:left="566" w:right="140"/>
        <w:jc w:val="both"/>
      </w:pPr>
      <w:r>
        <w:t>«История результатов научно-технического прогресса», «Достижения промышленности, инженерии, механики».</w:t>
      </w:r>
    </w:p>
    <w:p w14:paraId="785D1D47" w14:textId="77777777" w:rsidR="00ED671E" w:rsidRDefault="00ED671E" w:rsidP="00ED671E">
      <w:pPr>
        <w:pStyle w:val="af"/>
        <w:ind w:left="566" w:firstLine="768"/>
      </w:pPr>
      <w:r>
        <w:t>В программе по</w:t>
      </w:r>
      <w:r>
        <w:rPr>
          <w:spacing w:val="-12"/>
        </w:rPr>
        <w:t xml:space="preserve"> </w:t>
      </w:r>
      <w:r>
        <w:t>предмету</w:t>
      </w:r>
      <w:r>
        <w:rPr>
          <w:spacing w:val="-4"/>
        </w:rPr>
        <w:t xml:space="preserve"> </w:t>
      </w:r>
      <w:r>
        <w:t>«История»,</w:t>
      </w:r>
      <w:r>
        <w:rPr>
          <w:spacing w:val="-14"/>
        </w:rPr>
        <w:t xml:space="preserve"> </w:t>
      </w:r>
      <w:r>
        <w:t>реализуемой</w:t>
      </w:r>
      <w:r>
        <w:rPr>
          <w:spacing w:val="-12"/>
        </w:rPr>
        <w:t xml:space="preserve"> </w:t>
      </w:r>
      <w:r>
        <w:t>при</w:t>
      </w:r>
      <w:r>
        <w:rPr>
          <w:spacing w:val="-12"/>
        </w:rPr>
        <w:t xml:space="preserve"> </w:t>
      </w:r>
      <w:r>
        <w:t>подготовке обучающихся</w:t>
      </w:r>
      <w:r>
        <w:rPr>
          <w:spacing w:val="-18"/>
        </w:rPr>
        <w:t xml:space="preserve"> </w:t>
      </w:r>
      <w:r>
        <w:t>по</w:t>
      </w:r>
      <w:r>
        <w:rPr>
          <w:spacing w:val="-14"/>
        </w:rPr>
        <w:t xml:space="preserve"> </w:t>
      </w:r>
      <w:r>
        <w:t>специальности</w:t>
      </w:r>
      <w:r>
        <w:rPr>
          <w:spacing w:val="-11"/>
        </w:rPr>
        <w:t xml:space="preserve"> </w:t>
      </w:r>
      <w:r>
        <w:t>23.02.07</w:t>
      </w:r>
      <w:r>
        <w:rPr>
          <w:spacing w:val="-14"/>
        </w:rPr>
        <w:t xml:space="preserve"> </w:t>
      </w:r>
      <w:r>
        <w:t>Техническое</w:t>
      </w:r>
      <w:r>
        <w:rPr>
          <w:spacing w:val="-16"/>
        </w:rPr>
        <w:t xml:space="preserve"> </w:t>
      </w:r>
      <w:r>
        <w:t>обслуживание</w:t>
      </w:r>
      <w:r>
        <w:rPr>
          <w:spacing w:val="-16"/>
        </w:rPr>
        <w:t xml:space="preserve"> </w:t>
      </w:r>
      <w:r>
        <w:t>и</w:t>
      </w:r>
      <w:r>
        <w:rPr>
          <w:spacing w:val="-13"/>
        </w:rPr>
        <w:t xml:space="preserve"> </w:t>
      </w:r>
      <w:r>
        <w:t>ремонт двигателей систем и агрегатов автомобилей профильно-ориентированное содержание находит отражение в темах</w:t>
      </w:r>
    </w:p>
    <w:p w14:paraId="27391253" w14:textId="77777777" w:rsidR="00ED671E" w:rsidRDefault="00ED671E" w:rsidP="00ED671E">
      <w:pPr>
        <w:ind w:left="566" w:right="147"/>
        <w:rPr>
          <w:i/>
          <w:sz w:val="28"/>
        </w:rPr>
      </w:pPr>
      <w:r>
        <w:rPr>
          <w:sz w:val="28"/>
        </w:rPr>
        <w:t>«</w:t>
      </w:r>
      <w:r>
        <w:rPr>
          <w:i/>
          <w:sz w:val="28"/>
        </w:rPr>
        <w:t>Становление индустриального общества», «Мир накануне Первой мировой войны», Советский Союз в 1920–1930 гг.», «Развитие науки и техники в годы Великой Отечественной войны», «Развитие промышленности и военного дела</w:t>
      </w:r>
      <w:r>
        <w:rPr>
          <w:i/>
          <w:spacing w:val="40"/>
          <w:sz w:val="28"/>
        </w:rPr>
        <w:t xml:space="preserve"> </w:t>
      </w:r>
      <w:r>
        <w:rPr>
          <w:i/>
          <w:sz w:val="28"/>
        </w:rPr>
        <w:t>в</w:t>
      </w:r>
      <w:r>
        <w:rPr>
          <w:i/>
          <w:spacing w:val="-2"/>
          <w:sz w:val="28"/>
        </w:rPr>
        <w:t xml:space="preserve"> </w:t>
      </w:r>
      <w:r>
        <w:rPr>
          <w:i/>
          <w:sz w:val="28"/>
        </w:rPr>
        <w:t>СССР</w:t>
      </w:r>
      <w:r>
        <w:rPr>
          <w:i/>
          <w:spacing w:val="-5"/>
          <w:sz w:val="28"/>
        </w:rPr>
        <w:t xml:space="preserve"> </w:t>
      </w:r>
      <w:r>
        <w:rPr>
          <w:i/>
          <w:sz w:val="28"/>
        </w:rPr>
        <w:t>в</w:t>
      </w:r>
      <w:r>
        <w:rPr>
          <w:i/>
          <w:spacing w:val="-2"/>
          <w:sz w:val="28"/>
        </w:rPr>
        <w:t xml:space="preserve"> </w:t>
      </w:r>
      <w:r>
        <w:rPr>
          <w:i/>
          <w:sz w:val="28"/>
        </w:rPr>
        <w:t>середине</w:t>
      </w:r>
      <w:r>
        <w:rPr>
          <w:i/>
          <w:spacing w:val="-2"/>
          <w:sz w:val="28"/>
        </w:rPr>
        <w:t xml:space="preserve"> </w:t>
      </w:r>
      <w:r>
        <w:rPr>
          <w:i/>
          <w:sz w:val="28"/>
        </w:rPr>
        <w:t>1950-х</w:t>
      </w:r>
      <w:r>
        <w:rPr>
          <w:i/>
          <w:spacing w:val="-5"/>
          <w:sz w:val="28"/>
        </w:rPr>
        <w:t xml:space="preserve"> </w:t>
      </w:r>
      <w:r>
        <w:rPr>
          <w:i/>
          <w:sz w:val="28"/>
        </w:rPr>
        <w:t>–</w:t>
      </w:r>
      <w:r>
        <w:rPr>
          <w:i/>
          <w:spacing w:val="-2"/>
          <w:sz w:val="28"/>
        </w:rPr>
        <w:t xml:space="preserve"> </w:t>
      </w:r>
      <w:r>
        <w:rPr>
          <w:i/>
          <w:sz w:val="28"/>
        </w:rPr>
        <w:t>первой</w:t>
      </w:r>
      <w:r>
        <w:rPr>
          <w:i/>
          <w:spacing w:val="-2"/>
          <w:sz w:val="28"/>
        </w:rPr>
        <w:t xml:space="preserve"> </w:t>
      </w:r>
      <w:r>
        <w:rPr>
          <w:i/>
          <w:sz w:val="28"/>
        </w:rPr>
        <w:t>половине</w:t>
      </w:r>
      <w:r>
        <w:rPr>
          <w:i/>
          <w:spacing w:val="-5"/>
          <w:sz w:val="28"/>
        </w:rPr>
        <w:t xml:space="preserve"> </w:t>
      </w:r>
      <w:r>
        <w:rPr>
          <w:i/>
          <w:sz w:val="28"/>
        </w:rPr>
        <w:t>1960-х</w:t>
      </w:r>
      <w:r>
        <w:rPr>
          <w:i/>
          <w:spacing w:val="-2"/>
          <w:sz w:val="28"/>
        </w:rPr>
        <w:t xml:space="preserve"> </w:t>
      </w:r>
      <w:proofErr w:type="spellStart"/>
      <w:proofErr w:type="gramStart"/>
      <w:r>
        <w:rPr>
          <w:i/>
          <w:sz w:val="28"/>
        </w:rPr>
        <w:t>гг</w:t>
      </w:r>
      <w:proofErr w:type="spellEnd"/>
      <w:proofErr w:type="gramEnd"/>
      <w:r>
        <w:rPr>
          <w:i/>
          <w:sz w:val="28"/>
        </w:rPr>
        <w:t>»,</w:t>
      </w:r>
      <w:r>
        <w:rPr>
          <w:i/>
          <w:spacing w:val="-3"/>
          <w:sz w:val="28"/>
        </w:rPr>
        <w:t xml:space="preserve"> </w:t>
      </w:r>
      <w:r>
        <w:rPr>
          <w:i/>
          <w:sz w:val="28"/>
        </w:rPr>
        <w:t>«Советское</w:t>
      </w:r>
      <w:r>
        <w:rPr>
          <w:i/>
          <w:spacing w:val="-2"/>
          <w:sz w:val="28"/>
        </w:rPr>
        <w:t xml:space="preserve"> </w:t>
      </w:r>
      <w:r>
        <w:rPr>
          <w:i/>
          <w:sz w:val="28"/>
        </w:rPr>
        <w:t>общество</w:t>
      </w:r>
      <w:r>
        <w:rPr>
          <w:i/>
          <w:spacing w:val="-1"/>
          <w:sz w:val="28"/>
        </w:rPr>
        <w:t xml:space="preserve"> </w:t>
      </w:r>
      <w:r>
        <w:rPr>
          <w:i/>
          <w:sz w:val="28"/>
        </w:rPr>
        <w:t>в середине 1960-х – начале 1980-х гг.»</w:t>
      </w:r>
    </w:p>
    <w:p w14:paraId="5380B26C" w14:textId="77777777" w:rsidR="00ED671E" w:rsidRPr="00ED671E" w:rsidRDefault="00ED671E" w:rsidP="00ED671E">
      <w:pPr>
        <w:pStyle w:val="2"/>
        <w:keepNext w:val="0"/>
        <w:keepLines w:val="0"/>
        <w:widowControl w:val="0"/>
        <w:numPr>
          <w:ilvl w:val="1"/>
          <w:numId w:val="6"/>
        </w:numPr>
        <w:tabs>
          <w:tab w:val="left" w:pos="1766"/>
        </w:tabs>
        <w:autoSpaceDE w:val="0"/>
        <w:autoSpaceDN w:val="0"/>
        <w:spacing w:before="1" w:line="240" w:lineRule="auto"/>
        <w:ind w:left="1766" w:hanging="491"/>
        <w:jc w:val="left"/>
        <w:rPr>
          <w:color w:val="auto"/>
        </w:rPr>
      </w:pPr>
      <w:r w:rsidRPr="00ED671E">
        <w:rPr>
          <w:color w:val="auto"/>
        </w:rPr>
        <w:t>Планируемые</w:t>
      </w:r>
      <w:r w:rsidRPr="00ED671E">
        <w:rPr>
          <w:color w:val="auto"/>
          <w:spacing w:val="-10"/>
        </w:rPr>
        <w:t xml:space="preserve"> </w:t>
      </w:r>
      <w:r w:rsidRPr="00ED671E">
        <w:rPr>
          <w:color w:val="auto"/>
        </w:rPr>
        <w:t>результаты</w:t>
      </w:r>
      <w:r w:rsidRPr="00ED671E">
        <w:rPr>
          <w:color w:val="auto"/>
          <w:spacing w:val="-7"/>
        </w:rPr>
        <w:t xml:space="preserve"> </w:t>
      </w:r>
      <w:r w:rsidRPr="00ED671E">
        <w:rPr>
          <w:color w:val="auto"/>
        </w:rPr>
        <w:t>освоения</w:t>
      </w:r>
      <w:r w:rsidRPr="00ED671E">
        <w:rPr>
          <w:color w:val="auto"/>
          <w:spacing w:val="-5"/>
        </w:rPr>
        <w:t xml:space="preserve"> </w:t>
      </w:r>
      <w:r w:rsidRPr="00ED671E">
        <w:rPr>
          <w:color w:val="auto"/>
        </w:rPr>
        <w:t>учебного</w:t>
      </w:r>
      <w:r w:rsidRPr="00ED671E">
        <w:rPr>
          <w:color w:val="auto"/>
          <w:spacing w:val="-6"/>
        </w:rPr>
        <w:t xml:space="preserve"> </w:t>
      </w:r>
      <w:r w:rsidRPr="00ED671E">
        <w:rPr>
          <w:color w:val="auto"/>
          <w:spacing w:val="-2"/>
        </w:rPr>
        <w:t>предмета</w:t>
      </w:r>
    </w:p>
    <w:p w14:paraId="0B49C2E3" w14:textId="77777777" w:rsidR="00ED671E" w:rsidRDefault="00ED671E" w:rsidP="00ED671E">
      <w:pPr>
        <w:pStyle w:val="af"/>
        <w:spacing w:before="321"/>
        <w:ind w:left="566" w:right="138" w:firstLine="708"/>
        <w:jc w:val="both"/>
      </w:pPr>
      <w:r>
        <w:t xml:space="preserve">В рамках программы учебного предмета «История» обучающимися осваиваются личностные, </w:t>
      </w:r>
      <w:proofErr w:type="spellStart"/>
      <w:r>
        <w:t>метапредметные</w:t>
      </w:r>
      <w:proofErr w:type="spellEnd"/>
      <w:r>
        <w:t xml:space="preserve"> и предметные результаты в соответствии с требованиями ФГОС среднего общего образования: личностные (ЛР), </w:t>
      </w:r>
      <w:proofErr w:type="spellStart"/>
      <w:r>
        <w:t>метапредметные</w:t>
      </w:r>
      <w:proofErr w:type="spellEnd"/>
      <w:r>
        <w:t xml:space="preserve"> (МР), предметные для базового/углубленного уровня изучения (</w:t>
      </w:r>
      <w:proofErr w:type="spellStart"/>
      <w:r>
        <w:t>ПРб</w:t>
      </w:r>
      <w:proofErr w:type="spellEnd"/>
      <w:r>
        <w:t>/у):</w:t>
      </w: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7982"/>
      </w:tblGrid>
      <w:tr w:rsidR="00ED671E" w14:paraId="5713ADC1" w14:textId="77777777" w:rsidTr="00053C90">
        <w:trPr>
          <w:trHeight w:val="827"/>
        </w:trPr>
        <w:tc>
          <w:tcPr>
            <w:tcW w:w="1541" w:type="dxa"/>
          </w:tcPr>
          <w:p w14:paraId="27C6364A" w14:textId="77777777" w:rsidR="00ED671E" w:rsidRDefault="00ED671E" w:rsidP="00053C90">
            <w:pPr>
              <w:pStyle w:val="TableParagraph"/>
              <w:spacing w:before="256" w:line="270" w:lineRule="atLeast"/>
              <w:ind w:left="110" w:firstLine="360"/>
              <w:rPr>
                <w:b/>
                <w:sz w:val="24"/>
              </w:rPr>
            </w:pPr>
            <w:proofErr w:type="spellStart"/>
            <w:r>
              <w:rPr>
                <w:b/>
                <w:spacing w:val="-4"/>
                <w:sz w:val="24"/>
              </w:rPr>
              <w:t>Коды</w:t>
            </w:r>
            <w:proofErr w:type="spellEnd"/>
            <w:r>
              <w:rPr>
                <w:b/>
                <w:spacing w:val="-4"/>
                <w:sz w:val="24"/>
              </w:rPr>
              <w:t xml:space="preserve"> </w:t>
            </w:r>
            <w:proofErr w:type="spellStart"/>
            <w:r>
              <w:rPr>
                <w:b/>
                <w:spacing w:val="-2"/>
                <w:sz w:val="24"/>
              </w:rPr>
              <w:t>результатов</w:t>
            </w:r>
            <w:proofErr w:type="spellEnd"/>
          </w:p>
        </w:tc>
        <w:tc>
          <w:tcPr>
            <w:tcW w:w="7982" w:type="dxa"/>
          </w:tcPr>
          <w:p w14:paraId="7A1D74B8" w14:textId="77777777" w:rsidR="00ED671E" w:rsidRPr="00ED671E" w:rsidRDefault="00ED671E" w:rsidP="00053C90">
            <w:pPr>
              <w:pStyle w:val="TableParagraph"/>
              <w:spacing w:before="275"/>
              <w:ind w:left="347"/>
              <w:rPr>
                <w:b/>
                <w:sz w:val="24"/>
                <w:lang w:val="ru-RU"/>
              </w:rPr>
            </w:pPr>
            <w:r w:rsidRPr="00ED671E">
              <w:rPr>
                <w:b/>
                <w:sz w:val="24"/>
                <w:lang w:val="ru-RU"/>
              </w:rPr>
              <w:t>Планируемые</w:t>
            </w:r>
            <w:r w:rsidRPr="00ED671E">
              <w:rPr>
                <w:b/>
                <w:spacing w:val="-8"/>
                <w:sz w:val="24"/>
                <w:lang w:val="ru-RU"/>
              </w:rPr>
              <w:t xml:space="preserve"> </w:t>
            </w:r>
            <w:r w:rsidRPr="00ED671E">
              <w:rPr>
                <w:b/>
                <w:sz w:val="24"/>
                <w:lang w:val="ru-RU"/>
              </w:rPr>
              <w:t>результаты</w:t>
            </w:r>
            <w:r w:rsidRPr="00ED671E">
              <w:rPr>
                <w:b/>
                <w:spacing w:val="-3"/>
                <w:sz w:val="24"/>
                <w:lang w:val="ru-RU"/>
              </w:rPr>
              <w:t xml:space="preserve"> </w:t>
            </w:r>
            <w:r w:rsidRPr="00ED671E">
              <w:rPr>
                <w:b/>
                <w:sz w:val="24"/>
                <w:lang w:val="ru-RU"/>
              </w:rPr>
              <w:t>освоения</w:t>
            </w:r>
            <w:r w:rsidRPr="00ED671E">
              <w:rPr>
                <w:b/>
                <w:spacing w:val="-3"/>
                <w:sz w:val="24"/>
                <w:lang w:val="ru-RU"/>
              </w:rPr>
              <w:t xml:space="preserve"> </w:t>
            </w:r>
            <w:r w:rsidRPr="00ED671E">
              <w:rPr>
                <w:b/>
                <w:sz w:val="24"/>
                <w:lang w:val="ru-RU"/>
              </w:rPr>
              <w:t>учебного</w:t>
            </w:r>
            <w:r w:rsidRPr="00ED671E">
              <w:rPr>
                <w:b/>
                <w:spacing w:val="-3"/>
                <w:sz w:val="24"/>
                <w:lang w:val="ru-RU"/>
              </w:rPr>
              <w:t xml:space="preserve"> </w:t>
            </w:r>
            <w:r w:rsidRPr="00ED671E">
              <w:rPr>
                <w:b/>
                <w:sz w:val="24"/>
                <w:lang w:val="ru-RU"/>
              </w:rPr>
              <w:t>предмета</w:t>
            </w:r>
            <w:r w:rsidRPr="00ED671E">
              <w:rPr>
                <w:b/>
                <w:spacing w:val="-3"/>
                <w:sz w:val="24"/>
                <w:lang w:val="ru-RU"/>
              </w:rPr>
              <w:t xml:space="preserve"> </w:t>
            </w:r>
            <w:r w:rsidRPr="00ED671E">
              <w:rPr>
                <w:b/>
                <w:spacing w:val="-2"/>
                <w:sz w:val="24"/>
                <w:lang w:val="ru-RU"/>
              </w:rPr>
              <w:t>включают:</w:t>
            </w:r>
          </w:p>
        </w:tc>
      </w:tr>
      <w:tr w:rsidR="00ED671E" w14:paraId="264EB6BA" w14:textId="77777777" w:rsidTr="00053C90">
        <w:trPr>
          <w:trHeight w:val="254"/>
        </w:trPr>
        <w:tc>
          <w:tcPr>
            <w:tcW w:w="9523" w:type="dxa"/>
            <w:gridSpan w:val="2"/>
          </w:tcPr>
          <w:p w14:paraId="28FDA925" w14:textId="77777777" w:rsidR="00ED671E" w:rsidRDefault="00ED671E" w:rsidP="00053C90">
            <w:pPr>
              <w:pStyle w:val="TableParagraph"/>
              <w:spacing w:line="234" w:lineRule="exact"/>
              <w:ind w:left="3420"/>
              <w:rPr>
                <w:b/>
                <w:sz w:val="24"/>
              </w:rPr>
            </w:pPr>
            <w:r>
              <w:rPr>
                <w:b/>
                <w:sz w:val="24"/>
              </w:rPr>
              <w:t>--</w:t>
            </w:r>
            <w:proofErr w:type="spellStart"/>
            <w:r>
              <w:rPr>
                <w:b/>
                <w:sz w:val="24"/>
              </w:rPr>
              <w:t>Личностные</w:t>
            </w:r>
            <w:proofErr w:type="spellEnd"/>
            <w:r>
              <w:rPr>
                <w:b/>
                <w:spacing w:val="-5"/>
                <w:sz w:val="24"/>
              </w:rPr>
              <w:t xml:space="preserve"> </w:t>
            </w:r>
            <w:proofErr w:type="spellStart"/>
            <w:r>
              <w:rPr>
                <w:b/>
                <w:sz w:val="24"/>
              </w:rPr>
              <w:t>результаты</w:t>
            </w:r>
            <w:proofErr w:type="spellEnd"/>
            <w:r>
              <w:rPr>
                <w:b/>
                <w:spacing w:val="-3"/>
                <w:sz w:val="24"/>
              </w:rPr>
              <w:t xml:space="preserve"> </w:t>
            </w:r>
            <w:r>
              <w:rPr>
                <w:b/>
                <w:spacing w:val="-4"/>
                <w:sz w:val="24"/>
              </w:rPr>
              <w:t>(ЛР)</w:t>
            </w:r>
          </w:p>
        </w:tc>
      </w:tr>
      <w:tr w:rsidR="00ED671E" w14:paraId="6049AA15" w14:textId="77777777" w:rsidTr="00053C90">
        <w:trPr>
          <w:trHeight w:val="1103"/>
        </w:trPr>
        <w:tc>
          <w:tcPr>
            <w:tcW w:w="1541" w:type="dxa"/>
          </w:tcPr>
          <w:p w14:paraId="34C4BF95" w14:textId="77777777" w:rsidR="00ED671E" w:rsidRDefault="00ED671E" w:rsidP="00053C90">
            <w:pPr>
              <w:pStyle w:val="TableParagraph"/>
              <w:spacing w:line="275" w:lineRule="exact"/>
              <w:ind w:left="110"/>
              <w:rPr>
                <w:sz w:val="24"/>
              </w:rPr>
            </w:pPr>
            <w:r>
              <w:rPr>
                <w:sz w:val="24"/>
              </w:rPr>
              <w:t xml:space="preserve">ЛР </w:t>
            </w:r>
            <w:r>
              <w:rPr>
                <w:spacing w:val="-5"/>
                <w:sz w:val="24"/>
              </w:rPr>
              <w:t>01</w:t>
            </w:r>
          </w:p>
        </w:tc>
        <w:tc>
          <w:tcPr>
            <w:tcW w:w="7982" w:type="dxa"/>
          </w:tcPr>
          <w:p w14:paraId="7AF691F0" w14:textId="77777777" w:rsidR="00ED671E" w:rsidRPr="00ED671E" w:rsidRDefault="00ED671E" w:rsidP="00053C90">
            <w:pPr>
              <w:pStyle w:val="TableParagraph"/>
              <w:spacing w:line="276" w:lineRule="exact"/>
              <w:ind w:left="107" w:right="99"/>
              <w:jc w:val="both"/>
              <w:rPr>
                <w:sz w:val="24"/>
                <w:lang w:val="ru-RU"/>
              </w:rPr>
            </w:pPr>
            <w:r w:rsidRPr="00ED671E">
              <w:rPr>
                <w:sz w:val="24"/>
                <w:lang w:val="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ED671E" w14:paraId="5765CADA" w14:textId="77777777" w:rsidTr="00053C90">
        <w:trPr>
          <w:trHeight w:val="1379"/>
        </w:trPr>
        <w:tc>
          <w:tcPr>
            <w:tcW w:w="1541" w:type="dxa"/>
          </w:tcPr>
          <w:p w14:paraId="050ED840" w14:textId="77777777" w:rsidR="00ED671E" w:rsidRDefault="00ED671E" w:rsidP="00053C90">
            <w:pPr>
              <w:pStyle w:val="TableParagraph"/>
              <w:spacing w:line="275" w:lineRule="exact"/>
              <w:ind w:left="110"/>
              <w:rPr>
                <w:sz w:val="24"/>
              </w:rPr>
            </w:pPr>
            <w:r>
              <w:rPr>
                <w:sz w:val="24"/>
              </w:rPr>
              <w:lastRenderedPageBreak/>
              <w:t xml:space="preserve">ЛР </w:t>
            </w:r>
            <w:r>
              <w:rPr>
                <w:spacing w:val="-5"/>
                <w:sz w:val="24"/>
              </w:rPr>
              <w:t>02</w:t>
            </w:r>
          </w:p>
        </w:tc>
        <w:tc>
          <w:tcPr>
            <w:tcW w:w="7982" w:type="dxa"/>
          </w:tcPr>
          <w:p w14:paraId="258AC2F4" w14:textId="77777777" w:rsidR="00ED671E" w:rsidRPr="00ED671E" w:rsidRDefault="00ED671E" w:rsidP="00053C90">
            <w:pPr>
              <w:pStyle w:val="TableParagraph"/>
              <w:spacing w:line="276" w:lineRule="exact"/>
              <w:ind w:left="107" w:right="95"/>
              <w:jc w:val="both"/>
              <w:rPr>
                <w:sz w:val="24"/>
                <w:lang w:val="ru-RU"/>
              </w:rPr>
            </w:pPr>
            <w:proofErr w:type="gramStart"/>
            <w:r w:rsidRPr="00ED671E">
              <w:rPr>
                <w:sz w:val="24"/>
                <w:lang w:val="ru-RU"/>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tc>
      </w:tr>
      <w:tr w:rsidR="00ED671E" w14:paraId="73747BCA" w14:textId="77777777" w:rsidTr="00053C90">
        <w:trPr>
          <w:trHeight w:val="1103"/>
        </w:trPr>
        <w:tc>
          <w:tcPr>
            <w:tcW w:w="1541" w:type="dxa"/>
          </w:tcPr>
          <w:p w14:paraId="77240095" w14:textId="77777777" w:rsidR="00ED671E" w:rsidRDefault="00ED671E" w:rsidP="00053C90">
            <w:pPr>
              <w:pStyle w:val="TableParagraph"/>
              <w:spacing w:line="274" w:lineRule="exact"/>
              <w:ind w:left="110"/>
              <w:rPr>
                <w:sz w:val="24"/>
              </w:rPr>
            </w:pPr>
            <w:r>
              <w:rPr>
                <w:sz w:val="24"/>
              </w:rPr>
              <w:t xml:space="preserve">ЛР </w:t>
            </w:r>
            <w:r>
              <w:rPr>
                <w:spacing w:val="-5"/>
                <w:sz w:val="24"/>
              </w:rPr>
              <w:t>04</w:t>
            </w:r>
          </w:p>
        </w:tc>
        <w:tc>
          <w:tcPr>
            <w:tcW w:w="7982" w:type="dxa"/>
          </w:tcPr>
          <w:p w14:paraId="3B3749D8" w14:textId="77777777" w:rsidR="00ED671E" w:rsidRPr="00ED671E" w:rsidRDefault="00ED671E" w:rsidP="00053C90">
            <w:pPr>
              <w:pStyle w:val="TableParagraph"/>
              <w:ind w:left="107" w:right="99"/>
              <w:jc w:val="both"/>
              <w:rPr>
                <w:sz w:val="24"/>
                <w:lang w:val="ru-RU"/>
              </w:rPr>
            </w:pPr>
            <w:proofErr w:type="spellStart"/>
            <w:r w:rsidRPr="00ED671E">
              <w:rPr>
                <w:sz w:val="24"/>
                <w:lang w:val="ru-RU"/>
              </w:rPr>
              <w:t>Сформированность</w:t>
            </w:r>
            <w:proofErr w:type="spellEnd"/>
            <w:r w:rsidRPr="00ED671E">
              <w:rPr>
                <w:sz w:val="24"/>
                <w:lang w:val="ru-RU"/>
              </w:rPr>
              <w:t xml:space="preserve"> мировоззрения, соответствующего современному уровню развития науки и общественной практики, основанного на диалоге культур,</w:t>
            </w:r>
            <w:r w:rsidRPr="00ED671E">
              <w:rPr>
                <w:spacing w:val="72"/>
                <w:sz w:val="24"/>
                <w:lang w:val="ru-RU"/>
              </w:rPr>
              <w:t xml:space="preserve"> </w:t>
            </w:r>
            <w:r w:rsidRPr="00ED671E">
              <w:rPr>
                <w:sz w:val="24"/>
                <w:lang w:val="ru-RU"/>
              </w:rPr>
              <w:t>а</w:t>
            </w:r>
            <w:r w:rsidRPr="00ED671E">
              <w:rPr>
                <w:spacing w:val="74"/>
                <w:sz w:val="24"/>
                <w:lang w:val="ru-RU"/>
              </w:rPr>
              <w:t xml:space="preserve"> </w:t>
            </w:r>
            <w:r w:rsidRPr="00ED671E">
              <w:rPr>
                <w:sz w:val="24"/>
                <w:lang w:val="ru-RU"/>
              </w:rPr>
              <w:t>также</w:t>
            </w:r>
            <w:r w:rsidRPr="00ED671E">
              <w:rPr>
                <w:spacing w:val="74"/>
                <w:sz w:val="24"/>
                <w:lang w:val="ru-RU"/>
              </w:rPr>
              <w:t xml:space="preserve"> </w:t>
            </w:r>
            <w:r w:rsidRPr="00ED671E">
              <w:rPr>
                <w:sz w:val="24"/>
                <w:lang w:val="ru-RU"/>
              </w:rPr>
              <w:t>различных</w:t>
            </w:r>
            <w:r w:rsidRPr="00ED671E">
              <w:rPr>
                <w:spacing w:val="74"/>
                <w:sz w:val="24"/>
                <w:lang w:val="ru-RU"/>
              </w:rPr>
              <w:t xml:space="preserve"> </w:t>
            </w:r>
            <w:r w:rsidRPr="00ED671E">
              <w:rPr>
                <w:sz w:val="24"/>
                <w:lang w:val="ru-RU"/>
              </w:rPr>
              <w:t>форм</w:t>
            </w:r>
            <w:r w:rsidRPr="00ED671E">
              <w:rPr>
                <w:spacing w:val="74"/>
                <w:sz w:val="24"/>
                <w:lang w:val="ru-RU"/>
              </w:rPr>
              <w:t xml:space="preserve"> </w:t>
            </w:r>
            <w:r w:rsidRPr="00ED671E">
              <w:rPr>
                <w:sz w:val="24"/>
                <w:lang w:val="ru-RU"/>
              </w:rPr>
              <w:t>общественного</w:t>
            </w:r>
            <w:r w:rsidRPr="00ED671E">
              <w:rPr>
                <w:spacing w:val="74"/>
                <w:sz w:val="24"/>
                <w:lang w:val="ru-RU"/>
              </w:rPr>
              <w:t xml:space="preserve"> </w:t>
            </w:r>
            <w:r w:rsidRPr="00ED671E">
              <w:rPr>
                <w:sz w:val="24"/>
                <w:lang w:val="ru-RU"/>
              </w:rPr>
              <w:t>сознания,</w:t>
            </w:r>
            <w:r w:rsidRPr="00ED671E">
              <w:rPr>
                <w:spacing w:val="74"/>
                <w:sz w:val="24"/>
                <w:lang w:val="ru-RU"/>
              </w:rPr>
              <w:t xml:space="preserve"> </w:t>
            </w:r>
            <w:r w:rsidRPr="00ED671E">
              <w:rPr>
                <w:spacing w:val="-2"/>
                <w:sz w:val="24"/>
                <w:lang w:val="ru-RU"/>
              </w:rPr>
              <w:t>осознание</w:t>
            </w:r>
          </w:p>
          <w:p w14:paraId="5318A4BB" w14:textId="77777777" w:rsidR="00ED671E" w:rsidRPr="00ED671E" w:rsidRDefault="00ED671E" w:rsidP="00053C90">
            <w:pPr>
              <w:pStyle w:val="TableParagraph"/>
              <w:spacing w:line="257" w:lineRule="exact"/>
              <w:ind w:left="107"/>
              <w:jc w:val="both"/>
              <w:rPr>
                <w:sz w:val="24"/>
                <w:lang w:val="ru-RU"/>
              </w:rPr>
            </w:pPr>
            <w:r w:rsidRPr="00ED671E">
              <w:rPr>
                <w:sz w:val="24"/>
                <w:lang w:val="ru-RU"/>
              </w:rPr>
              <w:t>своего</w:t>
            </w:r>
            <w:r w:rsidRPr="00ED671E">
              <w:rPr>
                <w:spacing w:val="-3"/>
                <w:sz w:val="24"/>
                <w:lang w:val="ru-RU"/>
              </w:rPr>
              <w:t xml:space="preserve"> </w:t>
            </w:r>
            <w:r w:rsidRPr="00ED671E">
              <w:rPr>
                <w:sz w:val="24"/>
                <w:lang w:val="ru-RU"/>
              </w:rPr>
              <w:t>места</w:t>
            </w:r>
            <w:r w:rsidRPr="00ED671E">
              <w:rPr>
                <w:spacing w:val="-2"/>
                <w:sz w:val="24"/>
                <w:lang w:val="ru-RU"/>
              </w:rPr>
              <w:t xml:space="preserve"> </w:t>
            </w:r>
            <w:r w:rsidRPr="00ED671E">
              <w:rPr>
                <w:sz w:val="24"/>
                <w:lang w:val="ru-RU"/>
              </w:rPr>
              <w:t>в</w:t>
            </w:r>
            <w:r w:rsidRPr="00ED671E">
              <w:rPr>
                <w:spacing w:val="-3"/>
                <w:sz w:val="24"/>
                <w:lang w:val="ru-RU"/>
              </w:rPr>
              <w:t xml:space="preserve"> </w:t>
            </w:r>
            <w:r w:rsidRPr="00ED671E">
              <w:rPr>
                <w:sz w:val="24"/>
                <w:lang w:val="ru-RU"/>
              </w:rPr>
              <w:t>поликультурном</w:t>
            </w:r>
            <w:r w:rsidRPr="00ED671E">
              <w:rPr>
                <w:spacing w:val="-3"/>
                <w:sz w:val="24"/>
                <w:lang w:val="ru-RU"/>
              </w:rPr>
              <w:t xml:space="preserve"> </w:t>
            </w:r>
            <w:r w:rsidRPr="00ED671E">
              <w:rPr>
                <w:spacing w:val="-4"/>
                <w:sz w:val="24"/>
                <w:lang w:val="ru-RU"/>
              </w:rPr>
              <w:t>мире.</w:t>
            </w:r>
          </w:p>
        </w:tc>
      </w:tr>
      <w:tr w:rsidR="00ED671E" w14:paraId="27009409" w14:textId="77777777" w:rsidTr="00053C90">
        <w:trPr>
          <w:trHeight w:val="1103"/>
        </w:trPr>
        <w:tc>
          <w:tcPr>
            <w:tcW w:w="1541" w:type="dxa"/>
          </w:tcPr>
          <w:p w14:paraId="56BDD6C3" w14:textId="77777777" w:rsidR="00ED671E" w:rsidRDefault="00ED671E" w:rsidP="00053C90">
            <w:pPr>
              <w:pStyle w:val="TableParagraph"/>
              <w:spacing w:line="275" w:lineRule="exact"/>
              <w:ind w:left="110"/>
              <w:rPr>
                <w:sz w:val="24"/>
              </w:rPr>
            </w:pPr>
            <w:r>
              <w:rPr>
                <w:sz w:val="24"/>
              </w:rPr>
              <w:t xml:space="preserve">ЛР </w:t>
            </w:r>
            <w:r>
              <w:rPr>
                <w:spacing w:val="-5"/>
                <w:sz w:val="24"/>
              </w:rPr>
              <w:t>05</w:t>
            </w:r>
          </w:p>
        </w:tc>
        <w:tc>
          <w:tcPr>
            <w:tcW w:w="7982" w:type="dxa"/>
          </w:tcPr>
          <w:p w14:paraId="4BE4E3B6" w14:textId="77777777" w:rsidR="00ED671E" w:rsidRPr="00ED671E" w:rsidRDefault="00ED671E" w:rsidP="00053C90">
            <w:pPr>
              <w:pStyle w:val="TableParagraph"/>
              <w:spacing w:line="276" w:lineRule="exact"/>
              <w:ind w:left="107" w:right="101"/>
              <w:jc w:val="both"/>
              <w:rPr>
                <w:sz w:val="24"/>
                <w:lang w:val="ru-RU"/>
              </w:rPr>
            </w:pPr>
            <w:proofErr w:type="spellStart"/>
            <w:r w:rsidRPr="00ED671E">
              <w:rPr>
                <w:sz w:val="24"/>
                <w:lang w:val="ru-RU"/>
              </w:rPr>
              <w:t>Сформированность</w:t>
            </w:r>
            <w:proofErr w:type="spellEnd"/>
            <w:r w:rsidRPr="00ED671E">
              <w:rPr>
                <w:spacing w:val="-5"/>
                <w:sz w:val="24"/>
                <w:lang w:val="ru-RU"/>
              </w:rPr>
              <w:t xml:space="preserve"> </w:t>
            </w:r>
            <w:r w:rsidRPr="00ED671E">
              <w:rPr>
                <w:sz w:val="24"/>
                <w:lang w:val="ru-RU"/>
              </w:rPr>
              <w:t>основ</w:t>
            </w:r>
            <w:r w:rsidRPr="00ED671E">
              <w:rPr>
                <w:spacing w:val="-6"/>
                <w:sz w:val="24"/>
                <w:lang w:val="ru-RU"/>
              </w:rPr>
              <w:t xml:space="preserve"> </w:t>
            </w:r>
            <w:r w:rsidRPr="00ED671E">
              <w:rPr>
                <w:sz w:val="24"/>
                <w:lang w:val="ru-RU"/>
              </w:rPr>
              <w:t>саморазвития</w:t>
            </w:r>
            <w:r w:rsidRPr="00ED671E">
              <w:rPr>
                <w:spacing w:val="-6"/>
                <w:sz w:val="24"/>
                <w:lang w:val="ru-RU"/>
              </w:rPr>
              <w:t xml:space="preserve"> </w:t>
            </w:r>
            <w:r w:rsidRPr="00ED671E">
              <w:rPr>
                <w:sz w:val="24"/>
                <w:lang w:val="ru-RU"/>
              </w:rPr>
              <w:t>и</w:t>
            </w:r>
            <w:r w:rsidRPr="00ED671E">
              <w:rPr>
                <w:spacing w:val="-6"/>
                <w:sz w:val="24"/>
                <w:lang w:val="ru-RU"/>
              </w:rPr>
              <w:t xml:space="preserve"> </w:t>
            </w:r>
            <w:r w:rsidRPr="00ED671E">
              <w:rPr>
                <w:sz w:val="24"/>
                <w:lang w:val="ru-RU"/>
              </w:rPr>
              <w:t>самовоспитания</w:t>
            </w:r>
            <w:r w:rsidRPr="00ED671E">
              <w:rPr>
                <w:spacing w:val="-6"/>
                <w:sz w:val="24"/>
                <w:lang w:val="ru-RU"/>
              </w:rPr>
              <w:t xml:space="preserve"> </w:t>
            </w:r>
            <w:r w:rsidRPr="00ED671E">
              <w:rPr>
                <w:sz w:val="24"/>
                <w:lang w:val="ru-RU"/>
              </w:rPr>
              <w:t>в</w:t>
            </w:r>
            <w:r w:rsidRPr="00ED671E">
              <w:rPr>
                <w:spacing w:val="-6"/>
                <w:sz w:val="24"/>
                <w:lang w:val="ru-RU"/>
              </w:rPr>
              <w:t xml:space="preserve"> </w:t>
            </w:r>
            <w:r w:rsidRPr="00ED671E">
              <w:rPr>
                <w:sz w:val="24"/>
                <w:lang w:val="ru-RU"/>
              </w:rPr>
              <w:t>соответствии</w:t>
            </w:r>
            <w:r w:rsidRPr="00ED671E">
              <w:rPr>
                <w:spacing w:val="-6"/>
                <w:sz w:val="24"/>
                <w:lang w:val="ru-RU"/>
              </w:rPr>
              <w:t xml:space="preserve"> </w:t>
            </w:r>
            <w:r w:rsidRPr="00ED671E">
              <w:rPr>
                <w:sz w:val="24"/>
                <w:lang w:val="ru-RU"/>
              </w:rPr>
              <w:t xml:space="preserve">с общечеловеческими ценностями и идеалами гражданского общества; готовность и способность к самостоятельной, творческой и ответственной </w:t>
            </w:r>
            <w:r w:rsidRPr="00ED671E">
              <w:rPr>
                <w:spacing w:val="-2"/>
                <w:sz w:val="24"/>
                <w:lang w:val="ru-RU"/>
              </w:rPr>
              <w:t>деятельности.</w:t>
            </w:r>
          </w:p>
        </w:tc>
      </w:tr>
      <w:tr w:rsidR="00ED671E" w14:paraId="766E5E79" w14:textId="77777777" w:rsidTr="00053C90">
        <w:trPr>
          <w:trHeight w:val="1103"/>
        </w:trPr>
        <w:tc>
          <w:tcPr>
            <w:tcW w:w="1541" w:type="dxa"/>
          </w:tcPr>
          <w:p w14:paraId="5C3BEBB8" w14:textId="77777777" w:rsidR="00ED671E" w:rsidRDefault="00ED671E" w:rsidP="00053C90">
            <w:pPr>
              <w:pStyle w:val="TableParagraph"/>
              <w:spacing w:line="275" w:lineRule="exact"/>
              <w:ind w:left="110"/>
              <w:rPr>
                <w:sz w:val="24"/>
              </w:rPr>
            </w:pPr>
            <w:r>
              <w:rPr>
                <w:sz w:val="24"/>
              </w:rPr>
              <w:t xml:space="preserve">ЛР </w:t>
            </w:r>
            <w:r>
              <w:rPr>
                <w:spacing w:val="-5"/>
                <w:sz w:val="24"/>
              </w:rPr>
              <w:t>06</w:t>
            </w:r>
          </w:p>
        </w:tc>
        <w:tc>
          <w:tcPr>
            <w:tcW w:w="7982" w:type="dxa"/>
          </w:tcPr>
          <w:p w14:paraId="01CED281" w14:textId="77777777" w:rsidR="00ED671E" w:rsidRPr="00ED671E" w:rsidRDefault="00ED671E" w:rsidP="00053C90">
            <w:pPr>
              <w:pStyle w:val="TableParagraph"/>
              <w:spacing w:line="276" w:lineRule="exact"/>
              <w:ind w:left="107" w:right="94"/>
              <w:jc w:val="both"/>
              <w:rPr>
                <w:sz w:val="24"/>
                <w:lang w:val="ru-RU"/>
              </w:rPr>
            </w:pPr>
            <w:r w:rsidRPr="00ED671E">
              <w:rPr>
                <w:sz w:val="24"/>
                <w:lang w:val="ru-RU"/>
              </w:rPr>
              <w:t>Толерантное сознание и поведение в поликультурном мире, готовность и способность вести диалог с другими людьми, достигать в нем взаимопонимания,</w:t>
            </w:r>
            <w:r w:rsidRPr="00ED671E">
              <w:rPr>
                <w:spacing w:val="-15"/>
                <w:sz w:val="24"/>
                <w:lang w:val="ru-RU"/>
              </w:rPr>
              <w:t xml:space="preserve"> </w:t>
            </w:r>
            <w:r w:rsidRPr="00ED671E">
              <w:rPr>
                <w:sz w:val="24"/>
                <w:lang w:val="ru-RU"/>
              </w:rPr>
              <w:t>находить</w:t>
            </w:r>
            <w:r w:rsidRPr="00ED671E">
              <w:rPr>
                <w:spacing w:val="-15"/>
                <w:sz w:val="24"/>
                <w:lang w:val="ru-RU"/>
              </w:rPr>
              <w:t xml:space="preserve"> </w:t>
            </w:r>
            <w:r w:rsidRPr="00ED671E">
              <w:rPr>
                <w:sz w:val="24"/>
                <w:lang w:val="ru-RU"/>
              </w:rPr>
              <w:t>общие</w:t>
            </w:r>
            <w:r w:rsidRPr="00ED671E">
              <w:rPr>
                <w:spacing w:val="-15"/>
                <w:sz w:val="24"/>
                <w:lang w:val="ru-RU"/>
              </w:rPr>
              <w:t xml:space="preserve"> </w:t>
            </w:r>
            <w:r w:rsidRPr="00ED671E">
              <w:rPr>
                <w:sz w:val="24"/>
                <w:lang w:val="ru-RU"/>
              </w:rPr>
              <w:t>цели</w:t>
            </w:r>
            <w:r w:rsidRPr="00ED671E">
              <w:rPr>
                <w:spacing w:val="-15"/>
                <w:sz w:val="24"/>
                <w:lang w:val="ru-RU"/>
              </w:rPr>
              <w:t xml:space="preserve"> </w:t>
            </w:r>
            <w:r w:rsidRPr="00ED671E">
              <w:rPr>
                <w:sz w:val="24"/>
                <w:lang w:val="ru-RU"/>
              </w:rPr>
              <w:t>и</w:t>
            </w:r>
            <w:r w:rsidRPr="00ED671E">
              <w:rPr>
                <w:spacing w:val="-15"/>
                <w:sz w:val="24"/>
                <w:lang w:val="ru-RU"/>
              </w:rPr>
              <w:t xml:space="preserve"> </w:t>
            </w:r>
            <w:r w:rsidRPr="00ED671E">
              <w:rPr>
                <w:sz w:val="24"/>
                <w:lang w:val="ru-RU"/>
              </w:rPr>
              <w:t>сотрудничать</w:t>
            </w:r>
            <w:r w:rsidRPr="00ED671E">
              <w:rPr>
                <w:spacing w:val="-15"/>
                <w:sz w:val="24"/>
                <w:lang w:val="ru-RU"/>
              </w:rPr>
              <w:t xml:space="preserve"> </w:t>
            </w:r>
            <w:r w:rsidRPr="00ED671E">
              <w:rPr>
                <w:sz w:val="24"/>
                <w:lang w:val="ru-RU"/>
              </w:rPr>
              <w:t>для</w:t>
            </w:r>
            <w:r w:rsidRPr="00ED671E">
              <w:rPr>
                <w:spacing w:val="-15"/>
                <w:sz w:val="24"/>
                <w:lang w:val="ru-RU"/>
              </w:rPr>
              <w:t xml:space="preserve"> </w:t>
            </w:r>
            <w:r w:rsidRPr="00ED671E">
              <w:rPr>
                <w:sz w:val="24"/>
                <w:lang w:val="ru-RU"/>
              </w:rPr>
              <w:t>их</w:t>
            </w:r>
            <w:r w:rsidRPr="00ED671E">
              <w:rPr>
                <w:spacing w:val="-15"/>
                <w:sz w:val="24"/>
                <w:lang w:val="ru-RU"/>
              </w:rPr>
              <w:t xml:space="preserve"> </w:t>
            </w:r>
            <w:r w:rsidRPr="00ED671E">
              <w:rPr>
                <w:sz w:val="24"/>
                <w:lang w:val="ru-RU"/>
              </w:rPr>
              <w:t>достижения, способность</w:t>
            </w:r>
            <w:r w:rsidRPr="00ED671E">
              <w:rPr>
                <w:spacing w:val="71"/>
                <w:sz w:val="24"/>
                <w:lang w:val="ru-RU"/>
              </w:rPr>
              <w:t xml:space="preserve">  </w:t>
            </w:r>
            <w:r w:rsidRPr="00ED671E">
              <w:rPr>
                <w:sz w:val="24"/>
                <w:lang w:val="ru-RU"/>
              </w:rPr>
              <w:t>противостоять</w:t>
            </w:r>
            <w:r w:rsidRPr="00ED671E">
              <w:rPr>
                <w:spacing w:val="71"/>
                <w:sz w:val="24"/>
                <w:lang w:val="ru-RU"/>
              </w:rPr>
              <w:t xml:space="preserve">  </w:t>
            </w:r>
            <w:r w:rsidRPr="00ED671E">
              <w:rPr>
                <w:sz w:val="24"/>
                <w:lang w:val="ru-RU"/>
              </w:rPr>
              <w:t>идеологии</w:t>
            </w:r>
            <w:r w:rsidRPr="00ED671E">
              <w:rPr>
                <w:spacing w:val="71"/>
                <w:sz w:val="24"/>
                <w:lang w:val="ru-RU"/>
              </w:rPr>
              <w:t xml:space="preserve">  </w:t>
            </w:r>
            <w:r w:rsidRPr="00ED671E">
              <w:rPr>
                <w:sz w:val="24"/>
                <w:lang w:val="ru-RU"/>
              </w:rPr>
              <w:t>экстремизма,</w:t>
            </w:r>
            <w:r w:rsidRPr="00ED671E">
              <w:rPr>
                <w:spacing w:val="71"/>
                <w:sz w:val="24"/>
                <w:lang w:val="ru-RU"/>
              </w:rPr>
              <w:t xml:space="preserve">  </w:t>
            </w:r>
            <w:r w:rsidRPr="00ED671E">
              <w:rPr>
                <w:spacing w:val="-2"/>
                <w:sz w:val="24"/>
                <w:lang w:val="ru-RU"/>
              </w:rPr>
              <w:t>национализма,</w:t>
            </w:r>
          </w:p>
        </w:tc>
      </w:tr>
      <w:tr w:rsidR="00ED671E" w14:paraId="5978C0BC" w14:textId="77777777" w:rsidTr="00053C90">
        <w:trPr>
          <w:trHeight w:val="830"/>
        </w:trPr>
        <w:tc>
          <w:tcPr>
            <w:tcW w:w="1541" w:type="dxa"/>
          </w:tcPr>
          <w:p w14:paraId="2FB58766" w14:textId="77777777" w:rsidR="00ED671E" w:rsidRDefault="00ED671E" w:rsidP="00053C90">
            <w:pPr>
              <w:pStyle w:val="TableParagraph"/>
              <w:spacing w:before="258" w:line="270" w:lineRule="atLeast"/>
              <w:ind w:left="110" w:firstLine="360"/>
              <w:rPr>
                <w:b/>
                <w:sz w:val="24"/>
              </w:rPr>
            </w:pPr>
            <w:proofErr w:type="spellStart"/>
            <w:r>
              <w:rPr>
                <w:b/>
                <w:spacing w:val="-4"/>
                <w:sz w:val="24"/>
              </w:rPr>
              <w:t>Коды</w:t>
            </w:r>
            <w:proofErr w:type="spellEnd"/>
            <w:r>
              <w:rPr>
                <w:b/>
                <w:spacing w:val="-4"/>
                <w:sz w:val="24"/>
              </w:rPr>
              <w:t xml:space="preserve"> </w:t>
            </w:r>
            <w:proofErr w:type="spellStart"/>
            <w:r>
              <w:rPr>
                <w:b/>
                <w:spacing w:val="-2"/>
                <w:sz w:val="24"/>
              </w:rPr>
              <w:t>результатов</w:t>
            </w:r>
            <w:proofErr w:type="spellEnd"/>
          </w:p>
        </w:tc>
        <w:tc>
          <w:tcPr>
            <w:tcW w:w="7982" w:type="dxa"/>
          </w:tcPr>
          <w:p w14:paraId="62182893" w14:textId="77777777" w:rsidR="00ED671E" w:rsidRPr="00ED671E" w:rsidRDefault="00ED671E" w:rsidP="00053C90">
            <w:pPr>
              <w:pStyle w:val="TableParagraph"/>
              <w:spacing w:before="1"/>
              <w:rPr>
                <w:sz w:val="24"/>
                <w:lang w:val="ru-RU"/>
              </w:rPr>
            </w:pPr>
          </w:p>
          <w:p w14:paraId="53D97C0C" w14:textId="77777777" w:rsidR="00ED671E" w:rsidRPr="00ED671E" w:rsidRDefault="00ED671E" w:rsidP="00053C90">
            <w:pPr>
              <w:pStyle w:val="TableParagraph"/>
              <w:ind w:left="347"/>
              <w:rPr>
                <w:b/>
                <w:sz w:val="24"/>
                <w:lang w:val="ru-RU"/>
              </w:rPr>
            </w:pPr>
            <w:r w:rsidRPr="00ED671E">
              <w:rPr>
                <w:b/>
                <w:sz w:val="24"/>
                <w:lang w:val="ru-RU"/>
              </w:rPr>
              <w:t>Планируемые</w:t>
            </w:r>
            <w:r w:rsidRPr="00ED671E">
              <w:rPr>
                <w:b/>
                <w:spacing w:val="-8"/>
                <w:sz w:val="24"/>
                <w:lang w:val="ru-RU"/>
              </w:rPr>
              <w:t xml:space="preserve"> </w:t>
            </w:r>
            <w:r w:rsidRPr="00ED671E">
              <w:rPr>
                <w:b/>
                <w:sz w:val="24"/>
                <w:lang w:val="ru-RU"/>
              </w:rPr>
              <w:t>результаты</w:t>
            </w:r>
            <w:r w:rsidRPr="00ED671E">
              <w:rPr>
                <w:b/>
                <w:spacing w:val="-3"/>
                <w:sz w:val="24"/>
                <w:lang w:val="ru-RU"/>
              </w:rPr>
              <w:t xml:space="preserve"> </w:t>
            </w:r>
            <w:r w:rsidRPr="00ED671E">
              <w:rPr>
                <w:b/>
                <w:sz w:val="24"/>
                <w:lang w:val="ru-RU"/>
              </w:rPr>
              <w:t>освоения</w:t>
            </w:r>
            <w:r w:rsidRPr="00ED671E">
              <w:rPr>
                <w:b/>
                <w:spacing w:val="-3"/>
                <w:sz w:val="24"/>
                <w:lang w:val="ru-RU"/>
              </w:rPr>
              <w:t xml:space="preserve"> </w:t>
            </w:r>
            <w:r w:rsidRPr="00ED671E">
              <w:rPr>
                <w:b/>
                <w:sz w:val="24"/>
                <w:lang w:val="ru-RU"/>
              </w:rPr>
              <w:t>учебного</w:t>
            </w:r>
            <w:r w:rsidRPr="00ED671E">
              <w:rPr>
                <w:b/>
                <w:spacing w:val="-3"/>
                <w:sz w:val="24"/>
                <w:lang w:val="ru-RU"/>
              </w:rPr>
              <w:t xml:space="preserve"> </w:t>
            </w:r>
            <w:r w:rsidRPr="00ED671E">
              <w:rPr>
                <w:b/>
                <w:sz w:val="24"/>
                <w:lang w:val="ru-RU"/>
              </w:rPr>
              <w:t>предмета</w:t>
            </w:r>
            <w:r w:rsidRPr="00ED671E">
              <w:rPr>
                <w:b/>
                <w:spacing w:val="-3"/>
                <w:sz w:val="24"/>
                <w:lang w:val="ru-RU"/>
              </w:rPr>
              <w:t xml:space="preserve"> </w:t>
            </w:r>
            <w:r w:rsidRPr="00ED671E">
              <w:rPr>
                <w:b/>
                <w:spacing w:val="-2"/>
                <w:sz w:val="24"/>
                <w:lang w:val="ru-RU"/>
              </w:rPr>
              <w:t>включают:</w:t>
            </w:r>
          </w:p>
        </w:tc>
      </w:tr>
      <w:tr w:rsidR="00ED671E" w14:paraId="249E55EF" w14:textId="77777777" w:rsidTr="00053C90">
        <w:trPr>
          <w:trHeight w:val="551"/>
        </w:trPr>
        <w:tc>
          <w:tcPr>
            <w:tcW w:w="1541" w:type="dxa"/>
          </w:tcPr>
          <w:p w14:paraId="0886C71D" w14:textId="77777777" w:rsidR="00ED671E" w:rsidRPr="00ED671E" w:rsidRDefault="00ED671E" w:rsidP="00053C90">
            <w:pPr>
              <w:pStyle w:val="TableParagraph"/>
              <w:rPr>
                <w:lang w:val="ru-RU"/>
              </w:rPr>
            </w:pPr>
          </w:p>
        </w:tc>
        <w:tc>
          <w:tcPr>
            <w:tcW w:w="7982" w:type="dxa"/>
          </w:tcPr>
          <w:p w14:paraId="35915CB5" w14:textId="77777777" w:rsidR="00ED671E" w:rsidRPr="00ED671E" w:rsidRDefault="00ED671E" w:rsidP="00053C90">
            <w:pPr>
              <w:pStyle w:val="TableParagraph"/>
              <w:spacing w:line="276" w:lineRule="exact"/>
              <w:ind w:left="107"/>
              <w:rPr>
                <w:sz w:val="24"/>
                <w:lang w:val="ru-RU"/>
              </w:rPr>
            </w:pPr>
            <w:r w:rsidRPr="00ED671E">
              <w:rPr>
                <w:sz w:val="24"/>
                <w:lang w:val="ru-RU"/>
              </w:rPr>
              <w:t>ксенофобии,</w:t>
            </w:r>
            <w:r w:rsidRPr="00ED671E">
              <w:rPr>
                <w:spacing w:val="80"/>
                <w:sz w:val="24"/>
                <w:lang w:val="ru-RU"/>
              </w:rPr>
              <w:t xml:space="preserve"> </w:t>
            </w:r>
            <w:r w:rsidRPr="00ED671E">
              <w:rPr>
                <w:sz w:val="24"/>
                <w:lang w:val="ru-RU"/>
              </w:rPr>
              <w:t>дискриминации</w:t>
            </w:r>
            <w:r w:rsidRPr="00ED671E">
              <w:rPr>
                <w:spacing w:val="80"/>
                <w:sz w:val="24"/>
                <w:lang w:val="ru-RU"/>
              </w:rPr>
              <w:t xml:space="preserve"> </w:t>
            </w:r>
            <w:r w:rsidRPr="00ED671E">
              <w:rPr>
                <w:sz w:val="24"/>
                <w:lang w:val="ru-RU"/>
              </w:rPr>
              <w:t>по</w:t>
            </w:r>
            <w:r w:rsidRPr="00ED671E">
              <w:rPr>
                <w:spacing w:val="80"/>
                <w:sz w:val="24"/>
                <w:lang w:val="ru-RU"/>
              </w:rPr>
              <w:t xml:space="preserve"> </w:t>
            </w:r>
            <w:r w:rsidRPr="00ED671E">
              <w:rPr>
                <w:sz w:val="24"/>
                <w:lang w:val="ru-RU"/>
              </w:rPr>
              <w:t>социальным,</w:t>
            </w:r>
            <w:r w:rsidRPr="00ED671E">
              <w:rPr>
                <w:spacing w:val="80"/>
                <w:sz w:val="24"/>
                <w:lang w:val="ru-RU"/>
              </w:rPr>
              <w:t xml:space="preserve"> </w:t>
            </w:r>
            <w:r w:rsidRPr="00ED671E">
              <w:rPr>
                <w:sz w:val="24"/>
                <w:lang w:val="ru-RU"/>
              </w:rPr>
              <w:t>религиозным,</w:t>
            </w:r>
            <w:r w:rsidRPr="00ED671E">
              <w:rPr>
                <w:spacing w:val="80"/>
                <w:sz w:val="24"/>
                <w:lang w:val="ru-RU"/>
              </w:rPr>
              <w:t xml:space="preserve"> </w:t>
            </w:r>
            <w:r w:rsidRPr="00ED671E">
              <w:rPr>
                <w:sz w:val="24"/>
                <w:lang w:val="ru-RU"/>
              </w:rPr>
              <w:t>расовым, национальным признакам и другим негативным социальным явлениям.</w:t>
            </w:r>
          </w:p>
        </w:tc>
      </w:tr>
      <w:tr w:rsidR="00ED671E" w14:paraId="779E7D30" w14:textId="77777777" w:rsidTr="00053C90">
        <w:trPr>
          <w:trHeight w:val="1103"/>
        </w:trPr>
        <w:tc>
          <w:tcPr>
            <w:tcW w:w="1541" w:type="dxa"/>
          </w:tcPr>
          <w:p w14:paraId="695384EB" w14:textId="77777777" w:rsidR="00ED671E" w:rsidRDefault="00ED671E" w:rsidP="00053C90">
            <w:pPr>
              <w:pStyle w:val="TableParagraph"/>
              <w:spacing w:line="275" w:lineRule="exact"/>
              <w:ind w:left="110"/>
              <w:rPr>
                <w:sz w:val="24"/>
              </w:rPr>
            </w:pPr>
            <w:r>
              <w:rPr>
                <w:sz w:val="24"/>
              </w:rPr>
              <w:t xml:space="preserve">ЛР </w:t>
            </w:r>
            <w:r>
              <w:rPr>
                <w:spacing w:val="-5"/>
                <w:sz w:val="24"/>
              </w:rPr>
              <w:t>13</w:t>
            </w:r>
          </w:p>
        </w:tc>
        <w:tc>
          <w:tcPr>
            <w:tcW w:w="7982" w:type="dxa"/>
          </w:tcPr>
          <w:p w14:paraId="441F1612" w14:textId="77777777" w:rsidR="00ED671E" w:rsidRPr="00ED671E" w:rsidRDefault="00ED671E" w:rsidP="00053C90">
            <w:pPr>
              <w:pStyle w:val="TableParagraph"/>
              <w:spacing w:line="276" w:lineRule="exact"/>
              <w:ind w:left="107" w:right="102"/>
              <w:jc w:val="both"/>
              <w:rPr>
                <w:sz w:val="24"/>
                <w:lang w:val="ru-RU"/>
              </w:rPr>
            </w:pPr>
            <w:proofErr w:type="gramStart"/>
            <w:r w:rsidRPr="00ED671E">
              <w:rPr>
                <w:sz w:val="24"/>
                <w:lang w:val="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tc>
      </w:tr>
      <w:tr w:rsidR="00ED671E" w14:paraId="206F0348" w14:textId="77777777" w:rsidTr="00053C90">
        <w:trPr>
          <w:trHeight w:val="262"/>
        </w:trPr>
        <w:tc>
          <w:tcPr>
            <w:tcW w:w="9523" w:type="dxa"/>
            <w:gridSpan w:val="2"/>
          </w:tcPr>
          <w:p w14:paraId="163593AD" w14:textId="77777777" w:rsidR="00ED671E" w:rsidRPr="00ED671E" w:rsidRDefault="00ED671E" w:rsidP="00053C90">
            <w:pPr>
              <w:pStyle w:val="TableParagraph"/>
              <w:spacing w:line="243" w:lineRule="exact"/>
              <w:ind w:left="12"/>
              <w:jc w:val="center"/>
              <w:rPr>
                <w:b/>
                <w:sz w:val="23"/>
                <w:lang w:val="ru-RU"/>
              </w:rPr>
            </w:pPr>
            <w:r w:rsidRPr="00ED671E">
              <w:rPr>
                <w:b/>
                <w:sz w:val="23"/>
                <w:lang w:val="ru-RU"/>
              </w:rPr>
              <w:t>Личностные</w:t>
            </w:r>
            <w:r w:rsidRPr="00ED671E">
              <w:rPr>
                <w:b/>
                <w:spacing w:val="-7"/>
                <w:sz w:val="23"/>
                <w:lang w:val="ru-RU"/>
              </w:rPr>
              <w:t xml:space="preserve"> </w:t>
            </w:r>
            <w:r w:rsidRPr="00ED671E">
              <w:rPr>
                <w:b/>
                <w:sz w:val="23"/>
                <w:lang w:val="ru-RU"/>
              </w:rPr>
              <w:t>результаты</w:t>
            </w:r>
            <w:r w:rsidRPr="00ED671E">
              <w:rPr>
                <w:b/>
                <w:spacing w:val="-7"/>
                <w:sz w:val="23"/>
                <w:lang w:val="ru-RU"/>
              </w:rPr>
              <w:t xml:space="preserve"> </w:t>
            </w:r>
            <w:r w:rsidRPr="00ED671E">
              <w:rPr>
                <w:b/>
                <w:sz w:val="23"/>
                <w:lang w:val="ru-RU"/>
              </w:rPr>
              <w:t>программы</w:t>
            </w:r>
            <w:r w:rsidRPr="00ED671E">
              <w:rPr>
                <w:b/>
                <w:spacing w:val="-7"/>
                <w:sz w:val="23"/>
                <w:lang w:val="ru-RU"/>
              </w:rPr>
              <w:t xml:space="preserve"> </w:t>
            </w:r>
            <w:r w:rsidRPr="00ED671E">
              <w:rPr>
                <w:b/>
                <w:sz w:val="23"/>
                <w:lang w:val="ru-RU"/>
              </w:rPr>
              <w:t>воспитания</w:t>
            </w:r>
            <w:r w:rsidRPr="00ED671E">
              <w:rPr>
                <w:b/>
                <w:spacing w:val="-7"/>
                <w:sz w:val="23"/>
                <w:lang w:val="ru-RU"/>
              </w:rPr>
              <w:t xml:space="preserve"> </w:t>
            </w:r>
            <w:r w:rsidRPr="00ED671E">
              <w:rPr>
                <w:b/>
                <w:spacing w:val="-2"/>
                <w:sz w:val="23"/>
                <w:lang w:val="ru-RU"/>
              </w:rPr>
              <w:t>(ЛРВР)</w:t>
            </w:r>
          </w:p>
        </w:tc>
      </w:tr>
      <w:tr w:rsidR="00ED671E" w14:paraId="71614D45" w14:textId="77777777" w:rsidTr="00053C90">
        <w:trPr>
          <w:trHeight w:val="275"/>
        </w:trPr>
        <w:tc>
          <w:tcPr>
            <w:tcW w:w="1541" w:type="dxa"/>
          </w:tcPr>
          <w:p w14:paraId="5DDD93CE" w14:textId="77777777" w:rsidR="00ED671E" w:rsidRDefault="00ED671E" w:rsidP="00053C90">
            <w:pPr>
              <w:pStyle w:val="TableParagraph"/>
              <w:spacing w:line="256" w:lineRule="exact"/>
              <w:ind w:left="110"/>
              <w:rPr>
                <w:sz w:val="24"/>
              </w:rPr>
            </w:pPr>
            <w:r>
              <w:rPr>
                <w:sz w:val="24"/>
              </w:rPr>
              <w:t xml:space="preserve">ЛРВР </w:t>
            </w:r>
            <w:r>
              <w:rPr>
                <w:spacing w:val="-10"/>
                <w:sz w:val="24"/>
              </w:rPr>
              <w:t>1</w:t>
            </w:r>
          </w:p>
        </w:tc>
        <w:tc>
          <w:tcPr>
            <w:tcW w:w="7982" w:type="dxa"/>
          </w:tcPr>
          <w:p w14:paraId="187C3DF3" w14:textId="77777777" w:rsidR="00ED671E" w:rsidRPr="00ED671E" w:rsidRDefault="00ED671E" w:rsidP="00053C90">
            <w:pPr>
              <w:pStyle w:val="TableParagraph"/>
              <w:spacing w:line="256" w:lineRule="exact"/>
              <w:ind w:left="107"/>
              <w:rPr>
                <w:sz w:val="24"/>
                <w:lang w:val="ru-RU"/>
              </w:rPr>
            </w:pPr>
            <w:proofErr w:type="gramStart"/>
            <w:r w:rsidRPr="00ED671E">
              <w:rPr>
                <w:sz w:val="24"/>
                <w:lang w:val="ru-RU"/>
              </w:rPr>
              <w:t>Осознающий</w:t>
            </w:r>
            <w:proofErr w:type="gramEnd"/>
            <w:r w:rsidRPr="00ED671E">
              <w:rPr>
                <w:spacing w:val="-3"/>
                <w:sz w:val="24"/>
                <w:lang w:val="ru-RU"/>
              </w:rPr>
              <w:t xml:space="preserve"> </w:t>
            </w:r>
            <w:r w:rsidRPr="00ED671E">
              <w:rPr>
                <w:sz w:val="24"/>
                <w:lang w:val="ru-RU"/>
              </w:rPr>
              <w:t>себя</w:t>
            </w:r>
            <w:r w:rsidRPr="00ED671E">
              <w:rPr>
                <w:spacing w:val="-3"/>
                <w:sz w:val="24"/>
                <w:lang w:val="ru-RU"/>
              </w:rPr>
              <w:t xml:space="preserve"> </w:t>
            </w:r>
            <w:r w:rsidRPr="00ED671E">
              <w:rPr>
                <w:sz w:val="24"/>
                <w:lang w:val="ru-RU"/>
              </w:rPr>
              <w:t>гражданином</w:t>
            </w:r>
            <w:r w:rsidRPr="00ED671E">
              <w:rPr>
                <w:spacing w:val="-4"/>
                <w:sz w:val="24"/>
                <w:lang w:val="ru-RU"/>
              </w:rPr>
              <w:t xml:space="preserve"> </w:t>
            </w:r>
            <w:r w:rsidRPr="00ED671E">
              <w:rPr>
                <w:sz w:val="24"/>
                <w:lang w:val="ru-RU"/>
              </w:rPr>
              <w:t>и</w:t>
            </w:r>
            <w:r w:rsidRPr="00ED671E">
              <w:rPr>
                <w:spacing w:val="-5"/>
                <w:sz w:val="24"/>
                <w:lang w:val="ru-RU"/>
              </w:rPr>
              <w:t xml:space="preserve"> </w:t>
            </w:r>
            <w:r w:rsidRPr="00ED671E">
              <w:rPr>
                <w:sz w:val="24"/>
                <w:lang w:val="ru-RU"/>
              </w:rPr>
              <w:t>защитником</w:t>
            </w:r>
            <w:r w:rsidRPr="00ED671E">
              <w:rPr>
                <w:spacing w:val="-4"/>
                <w:sz w:val="24"/>
                <w:lang w:val="ru-RU"/>
              </w:rPr>
              <w:t xml:space="preserve"> </w:t>
            </w:r>
            <w:r w:rsidRPr="00ED671E">
              <w:rPr>
                <w:sz w:val="24"/>
                <w:lang w:val="ru-RU"/>
              </w:rPr>
              <w:t>великой</w:t>
            </w:r>
            <w:r w:rsidRPr="00ED671E">
              <w:rPr>
                <w:spacing w:val="-2"/>
                <w:sz w:val="24"/>
                <w:lang w:val="ru-RU"/>
              </w:rPr>
              <w:t xml:space="preserve"> страны.</w:t>
            </w:r>
          </w:p>
        </w:tc>
      </w:tr>
      <w:tr w:rsidR="00ED671E" w14:paraId="085F86E2" w14:textId="77777777" w:rsidTr="00053C90">
        <w:trPr>
          <w:trHeight w:val="553"/>
        </w:trPr>
        <w:tc>
          <w:tcPr>
            <w:tcW w:w="1541" w:type="dxa"/>
          </w:tcPr>
          <w:p w14:paraId="3CDE4089" w14:textId="77777777" w:rsidR="00ED671E" w:rsidRDefault="00ED671E" w:rsidP="00053C90">
            <w:pPr>
              <w:pStyle w:val="TableParagraph"/>
              <w:spacing w:before="1"/>
              <w:ind w:left="110"/>
              <w:rPr>
                <w:sz w:val="24"/>
              </w:rPr>
            </w:pPr>
            <w:r>
              <w:rPr>
                <w:sz w:val="24"/>
              </w:rPr>
              <w:t xml:space="preserve">ЛРВР 2 </w:t>
            </w:r>
            <w:r>
              <w:rPr>
                <w:spacing w:val="-5"/>
                <w:sz w:val="24"/>
              </w:rPr>
              <w:t>.1</w:t>
            </w:r>
          </w:p>
        </w:tc>
        <w:tc>
          <w:tcPr>
            <w:tcW w:w="7982" w:type="dxa"/>
          </w:tcPr>
          <w:p w14:paraId="355E93F9" w14:textId="77777777" w:rsidR="00ED671E" w:rsidRPr="00ED671E" w:rsidRDefault="00ED671E" w:rsidP="00053C90">
            <w:pPr>
              <w:pStyle w:val="TableParagraph"/>
              <w:tabs>
                <w:tab w:val="left" w:pos="1843"/>
                <w:tab w:val="left" w:pos="3088"/>
                <w:tab w:val="left" w:pos="4705"/>
                <w:tab w:val="left" w:pos="5923"/>
              </w:tabs>
              <w:spacing w:line="270" w:lineRule="atLeast"/>
              <w:ind w:left="107" w:right="99"/>
              <w:rPr>
                <w:sz w:val="24"/>
                <w:lang w:val="ru-RU"/>
              </w:rPr>
            </w:pPr>
            <w:proofErr w:type="gramStart"/>
            <w:r w:rsidRPr="00ED671E">
              <w:rPr>
                <w:spacing w:val="-2"/>
                <w:sz w:val="24"/>
                <w:lang w:val="ru-RU"/>
              </w:rPr>
              <w:t>Проявляющий</w:t>
            </w:r>
            <w:proofErr w:type="gramEnd"/>
            <w:r w:rsidRPr="00ED671E">
              <w:rPr>
                <w:sz w:val="24"/>
                <w:lang w:val="ru-RU"/>
              </w:rPr>
              <w:tab/>
            </w:r>
            <w:r w:rsidRPr="00ED671E">
              <w:rPr>
                <w:spacing w:val="-2"/>
                <w:sz w:val="24"/>
                <w:lang w:val="ru-RU"/>
              </w:rPr>
              <w:t>активную</w:t>
            </w:r>
            <w:r w:rsidRPr="00ED671E">
              <w:rPr>
                <w:sz w:val="24"/>
                <w:lang w:val="ru-RU"/>
              </w:rPr>
              <w:tab/>
            </w:r>
            <w:r w:rsidRPr="00ED671E">
              <w:rPr>
                <w:spacing w:val="-2"/>
                <w:sz w:val="24"/>
                <w:lang w:val="ru-RU"/>
              </w:rPr>
              <w:t>гражданскую</w:t>
            </w:r>
            <w:r w:rsidRPr="00ED671E">
              <w:rPr>
                <w:sz w:val="24"/>
                <w:lang w:val="ru-RU"/>
              </w:rPr>
              <w:tab/>
            </w:r>
            <w:r w:rsidRPr="00ED671E">
              <w:rPr>
                <w:spacing w:val="-2"/>
                <w:sz w:val="24"/>
                <w:lang w:val="ru-RU"/>
              </w:rPr>
              <w:t>позицию,</w:t>
            </w:r>
            <w:r w:rsidRPr="00ED671E">
              <w:rPr>
                <w:sz w:val="24"/>
                <w:lang w:val="ru-RU"/>
              </w:rPr>
              <w:tab/>
            </w:r>
            <w:r w:rsidRPr="00ED671E">
              <w:rPr>
                <w:spacing w:val="-2"/>
                <w:sz w:val="24"/>
                <w:lang w:val="ru-RU"/>
              </w:rPr>
              <w:t xml:space="preserve">демонстрирующий </w:t>
            </w:r>
            <w:r w:rsidRPr="00ED671E">
              <w:rPr>
                <w:sz w:val="24"/>
                <w:lang w:val="ru-RU"/>
              </w:rPr>
              <w:t>приверженность принципам честности, порядочности, открытости.</w:t>
            </w:r>
          </w:p>
        </w:tc>
      </w:tr>
      <w:tr w:rsidR="00ED671E" w14:paraId="3FFA9188" w14:textId="77777777" w:rsidTr="00053C90">
        <w:trPr>
          <w:trHeight w:val="1656"/>
        </w:trPr>
        <w:tc>
          <w:tcPr>
            <w:tcW w:w="1541" w:type="dxa"/>
          </w:tcPr>
          <w:p w14:paraId="53C65442" w14:textId="77777777" w:rsidR="00ED671E" w:rsidRDefault="00ED671E" w:rsidP="00053C90">
            <w:pPr>
              <w:pStyle w:val="TableParagraph"/>
              <w:spacing w:line="275" w:lineRule="exact"/>
              <w:ind w:left="110"/>
              <w:rPr>
                <w:sz w:val="24"/>
              </w:rPr>
            </w:pPr>
            <w:r>
              <w:rPr>
                <w:sz w:val="24"/>
              </w:rPr>
              <w:t xml:space="preserve">ЛРВР </w:t>
            </w:r>
            <w:r>
              <w:rPr>
                <w:spacing w:val="-10"/>
                <w:sz w:val="24"/>
              </w:rPr>
              <w:t>3</w:t>
            </w:r>
          </w:p>
        </w:tc>
        <w:tc>
          <w:tcPr>
            <w:tcW w:w="7982" w:type="dxa"/>
          </w:tcPr>
          <w:p w14:paraId="7A9B3EBE" w14:textId="77777777" w:rsidR="00ED671E" w:rsidRPr="00ED671E" w:rsidRDefault="00ED671E" w:rsidP="00053C90">
            <w:pPr>
              <w:pStyle w:val="TableParagraph"/>
              <w:ind w:left="107" w:right="101"/>
              <w:jc w:val="both"/>
              <w:rPr>
                <w:sz w:val="24"/>
                <w:lang w:val="ru-RU"/>
              </w:rPr>
            </w:pPr>
            <w:proofErr w:type="gramStart"/>
            <w:r w:rsidRPr="00ED671E">
              <w:rPr>
                <w:sz w:val="24"/>
                <w:lang w:val="ru-RU"/>
              </w:rPr>
              <w:t>Соблюдающий</w:t>
            </w:r>
            <w:proofErr w:type="gramEnd"/>
            <w:r w:rsidRPr="00ED671E">
              <w:rPr>
                <w:sz w:val="24"/>
                <w:lang w:val="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ED671E">
              <w:rPr>
                <w:sz w:val="24"/>
                <w:lang w:val="ru-RU"/>
              </w:rPr>
              <w:t>Лояльный</w:t>
            </w:r>
            <w:proofErr w:type="gramEnd"/>
            <w:r w:rsidRPr="00ED671E">
              <w:rPr>
                <w:sz w:val="24"/>
                <w:lang w:val="ru-RU"/>
              </w:rPr>
              <w:t xml:space="preserve"> к установкам и проявлениям представителей субкультур, отличающий</w:t>
            </w:r>
            <w:r w:rsidRPr="00ED671E">
              <w:rPr>
                <w:spacing w:val="64"/>
                <w:sz w:val="24"/>
                <w:lang w:val="ru-RU"/>
              </w:rPr>
              <w:t xml:space="preserve"> </w:t>
            </w:r>
            <w:r w:rsidRPr="00ED671E">
              <w:rPr>
                <w:sz w:val="24"/>
                <w:lang w:val="ru-RU"/>
              </w:rPr>
              <w:t>их</w:t>
            </w:r>
            <w:r w:rsidRPr="00ED671E">
              <w:rPr>
                <w:spacing w:val="64"/>
                <w:sz w:val="24"/>
                <w:lang w:val="ru-RU"/>
              </w:rPr>
              <w:t xml:space="preserve"> </w:t>
            </w:r>
            <w:r w:rsidRPr="00ED671E">
              <w:rPr>
                <w:sz w:val="24"/>
                <w:lang w:val="ru-RU"/>
              </w:rPr>
              <w:t>от</w:t>
            </w:r>
            <w:r w:rsidRPr="00ED671E">
              <w:rPr>
                <w:spacing w:val="68"/>
                <w:sz w:val="24"/>
                <w:lang w:val="ru-RU"/>
              </w:rPr>
              <w:t xml:space="preserve"> </w:t>
            </w:r>
            <w:r w:rsidRPr="00ED671E">
              <w:rPr>
                <w:sz w:val="24"/>
                <w:lang w:val="ru-RU"/>
              </w:rPr>
              <w:t>групп</w:t>
            </w:r>
            <w:r w:rsidRPr="00ED671E">
              <w:rPr>
                <w:spacing w:val="67"/>
                <w:sz w:val="24"/>
                <w:lang w:val="ru-RU"/>
              </w:rPr>
              <w:t xml:space="preserve"> </w:t>
            </w:r>
            <w:r w:rsidRPr="00ED671E">
              <w:rPr>
                <w:sz w:val="24"/>
                <w:lang w:val="ru-RU"/>
              </w:rPr>
              <w:t>с</w:t>
            </w:r>
            <w:r w:rsidRPr="00ED671E">
              <w:rPr>
                <w:spacing w:val="66"/>
                <w:sz w:val="24"/>
                <w:lang w:val="ru-RU"/>
              </w:rPr>
              <w:t xml:space="preserve"> </w:t>
            </w:r>
            <w:r w:rsidRPr="00ED671E">
              <w:rPr>
                <w:sz w:val="24"/>
                <w:lang w:val="ru-RU"/>
              </w:rPr>
              <w:t>деструктивным</w:t>
            </w:r>
            <w:r w:rsidRPr="00ED671E">
              <w:rPr>
                <w:spacing w:val="64"/>
                <w:sz w:val="24"/>
                <w:lang w:val="ru-RU"/>
              </w:rPr>
              <w:t xml:space="preserve"> </w:t>
            </w:r>
            <w:r w:rsidRPr="00ED671E">
              <w:rPr>
                <w:sz w:val="24"/>
                <w:lang w:val="ru-RU"/>
              </w:rPr>
              <w:t>и</w:t>
            </w:r>
            <w:r w:rsidRPr="00ED671E">
              <w:rPr>
                <w:spacing w:val="68"/>
                <w:sz w:val="24"/>
                <w:lang w:val="ru-RU"/>
              </w:rPr>
              <w:t xml:space="preserve"> </w:t>
            </w:r>
            <w:proofErr w:type="spellStart"/>
            <w:r w:rsidRPr="00ED671E">
              <w:rPr>
                <w:sz w:val="24"/>
                <w:lang w:val="ru-RU"/>
              </w:rPr>
              <w:t>девиантным</w:t>
            </w:r>
            <w:proofErr w:type="spellEnd"/>
            <w:r w:rsidRPr="00ED671E">
              <w:rPr>
                <w:spacing w:val="66"/>
                <w:sz w:val="24"/>
                <w:lang w:val="ru-RU"/>
              </w:rPr>
              <w:t xml:space="preserve"> </w:t>
            </w:r>
            <w:r w:rsidRPr="00ED671E">
              <w:rPr>
                <w:spacing w:val="-2"/>
                <w:sz w:val="24"/>
                <w:lang w:val="ru-RU"/>
              </w:rPr>
              <w:t>поведением.</w:t>
            </w:r>
          </w:p>
          <w:p w14:paraId="30C2E5E7" w14:textId="77777777" w:rsidR="00ED671E" w:rsidRPr="00ED671E" w:rsidRDefault="00ED671E" w:rsidP="00053C90">
            <w:pPr>
              <w:pStyle w:val="TableParagraph"/>
              <w:spacing w:line="270" w:lineRule="atLeast"/>
              <w:ind w:left="107" w:right="101"/>
              <w:jc w:val="both"/>
              <w:rPr>
                <w:sz w:val="24"/>
                <w:lang w:val="ru-RU"/>
              </w:rPr>
            </w:pPr>
            <w:proofErr w:type="gramStart"/>
            <w:r w:rsidRPr="00ED671E">
              <w:rPr>
                <w:sz w:val="24"/>
                <w:lang w:val="ru-RU"/>
              </w:rPr>
              <w:t>Демонстрирующий</w:t>
            </w:r>
            <w:proofErr w:type="gramEnd"/>
            <w:r w:rsidRPr="00ED671E">
              <w:rPr>
                <w:sz w:val="24"/>
                <w:lang w:val="ru-RU"/>
              </w:rPr>
              <w:t xml:space="preserve"> неприятие и предупреждающий социально опасное поведение окружающих.</w:t>
            </w:r>
          </w:p>
        </w:tc>
      </w:tr>
      <w:tr w:rsidR="00ED671E" w14:paraId="1B66F889" w14:textId="77777777" w:rsidTr="00053C90">
        <w:trPr>
          <w:trHeight w:val="827"/>
        </w:trPr>
        <w:tc>
          <w:tcPr>
            <w:tcW w:w="1541" w:type="dxa"/>
          </w:tcPr>
          <w:p w14:paraId="0AADD43E" w14:textId="77777777" w:rsidR="00ED671E" w:rsidRDefault="00ED671E" w:rsidP="00053C90">
            <w:pPr>
              <w:pStyle w:val="TableParagraph"/>
              <w:spacing w:line="275" w:lineRule="exact"/>
              <w:ind w:left="110"/>
              <w:rPr>
                <w:sz w:val="24"/>
              </w:rPr>
            </w:pPr>
            <w:r>
              <w:rPr>
                <w:sz w:val="24"/>
              </w:rPr>
              <w:t xml:space="preserve">ЛРВР </w:t>
            </w:r>
            <w:r>
              <w:rPr>
                <w:spacing w:val="-10"/>
                <w:sz w:val="24"/>
              </w:rPr>
              <w:t>5</w:t>
            </w:r>
          </w:p>
        </w:tc>
        <w:tc>
          <w:tcPr>
            <w:tcW w:w="7982" w:type="dxa"/>
          </w:tcPr>
          <w:p w14:paraId="49B40D17" w14:textId="77777777" w:rsidR="00ED671E" w:rsidRPr="00ED671E" w:rsidRDefault="00ED671E" w:rsidP="00053C90">
            <w:pPr>
              <w:pStyle w:val="TableParagraph"/>
              <w:spacing w:line="276" w:lineRule="exact"/>
              <w:ind w:left="107" w:right="100"/>
              <w:jc w:val="both"/>
              <w:rPr>
                <w:sz w:val="24"/>
                <w:lang w:val="ru-RU"/>
              </w:rPr>
            </w:pPr>
            <w:proofErr w:type="gramStart"/>
            <w:r w:rsidRPr="00ED671E">
              <w:rPr>
                <w:sz w:val="24"/>
                <w:lang w:val="ru-RU"/>
              </w:rPr>
              <w:t>Демонстрирующий</w:t>
            </w:r>
            <w:proofErr w:type="gramEnd"/>
            <w:r w:rsidRPr="00ED671E">
              <w:rPr>
                <w:sz w:val="24"/>
                <w:lang w:val="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ED671E" w14:paraId="4E14734F" w14:textId="77777777" w:rsidTr="00053C90">
        <w:trPr>
          <w:trHeight w:val="827"/>
        </w:trPr>
        <w:tc>
          <w:tcPr>
            <w:tcW w:w="1541" w:type="dxa"/>
          </w:tcPr>
          <w:p w14:paraId="585956B1" w14:textId="77777777" w:rsidR="00ED671E" w:rsidRDefault="00ED671E" w:rsidP="00053C90">
            <w:pPr>
              <w:pStyle w:val="TableParagraph"/>
              <w:spacing w:line="275" w:lineRule="exact"/>
              <w:ind w:left="110"/>
              <w:rPr>
                <w:sz w:val="24"/>
              </w:rPr>
            </w:pPr>
            <w:r>
              <w:rPr>
                <w:sz w:val="24"/>
              </w:rPr>
              <w:t xml:space="preserve">ЛРВР </w:t>
            </w:r>
            <w:r>
              <w:rPr>
                <w:spacing w:val="-10"/>
                <w:sz w:val="24"/>
              </w:rPr>
              <w:t>7</w:t>
            </w:r>
          </w:p>
        </w:tc>
        <w:tc>
          <w:tcPr>
            <w:tcW w:w="7982" w:type="dxa"/>
          </w:tcPr>
          <w:p w14:paraId="765FA39B" w14:textId="77777777" w:rsidR="00ED671E" w:rsidRPr="00ED671E" w:rsidRDefault="00ED671E" w:rsidP="00053C90">
            <w:pPr>
              <w:pStyle w:val="TableParagraph"/>
              <w:spacing w:line="276" w:lineRule="exact"/>
              <w:ind w:left="107" w:right="100"/>
              <w:jc w:val="both"/>
              <w:rPr>
                <w:sz w:val="24"/>
                <w:lang w:val="ru-RU"/>
              </w:rPr>
            </w:pPr>
            <w:proofErr w:type="gramStart"/>
            <w:r w:rsidRPr="00ED671E">
              <w:rPr>
                <w:sz w:val="24"/>
                <w:lang w:val="ru-RU"/>
              </w:rPr>
              <w:t>Осознающий</w:t>
            </w:r>
            <w:proofErr w:type="gramEnd"/>
            <w:r w:rsidRPr="00ED671E">
              <w:rPr>
                <w:sz w:val="24"/>
                <w:lang w:val="ru-RU"/>
              </w:rPr>
              <w:t xml:space="preserve"> приоритетную ценность личности человека; уважающий собственную</w:t>
            </w:r>
            <w:r w:rsidRPr="00ED671E">
              <w:rPr>
                <w:spacing w:val="-15"/>
                <w:sz w:val="24"/>
                <w:lang w:val="ru-RU"/>
              </w:rPr>
              <w:t xml:space="preserve"> </w:t>
            </w:r>
            <w:r w:rsidRPr="00ED671E">
              <w:rPr>
                <w:sz w:val="24"/>
                <w:lang w:val="ru-RU"/>
              </w:rPr>
              <w:t>и</w:t>
            </w:r>
            <w:r w:rsidRPr="00ED671E">
              <w:rPr>
                <w:spacing w:val="-15"/>
                <w:sz w:val="24"/>
                <w:lang w:val="ru-RU"/>
              </w:rPr>
              <w:t xml:space="preserve"> </w:t>
            </w:r>
            <w:r w:rsidRPr="00ED671E">
              <w:rPr>
                <w:sz w:val="24"/>
                <w:lang w:val="ru-RU"/>
              </w:rPr>
              <w:t>чужую</w:t>
            </w:r>
            <w:r w:rsidRPr="00ED671E">
              <w:rPr>
                <w:spacing w:val="-15"/>
                <w:sz w:val="24"/>
                <w:lang w:val="ru-RU"/>
              </w:rPr>
              <w:t xml:space="preserve"> </w:t>
            </w:r>
            <w:r w:rsidRPr="00ED671E">
              <w:rPr>
                <w:sz w:val="24"/>
                <w:lang w:val="ru-RU"/>
              </w:rPr>
              <w:t>уникальность</w:t>
            </w:r>
            <w:r w:rsidRPr="00ED671E">
              <w:rPr>
                <w:spacing w:val="-15"/>
                <w:sz w:val="24"/>
                <w:lang w:val="ru-RU"/>
              </w:rPr>
              <w:t xml:space="preserve"> </w:t>
            </w:r>
            <w:r w:rsidRPr="00ED671E">
              <w:rPr>
                <w:sz w:val="24"/>
                <w:lang w:val="ru-RU"/>
              </w:rPr>
              <w:t>в</w:t>
            </w:r>
            <w:r w:rsidRPr="00ED671E">
              <w:rPr>
                <w:spacing w:val="-15"/>
                <w:sz w:val="24"/>
                <w:lang w:val="ru-RU"/>
              </w:rPr>
              <w:t xml:space="preserve"> </w:t>
            </w:r>
            <w:r w:rsidRPr="00ED671E">
              <w:rPr>
                <w:sz w:val="24"/>
                <w:lang w:val="ru-RU"/>
              </w:rPr>
              <w:t>различных</w:t>
            </w:r>
            <w:r w:rsidRPr="00ED671E">
              <w:rPr>
                <w:spacing w:val="-15"/>
                <w:sz w:val="24"/>
                <w:lang w:val="ru-RU"/>
              </w:rPr>
              <w:t xml:space="preserve"> </w:t>
            </w:r>
            <w:r w:rsidRPr="00ED671E">
              <w:rPr>
                <w:sz w:val="24"/>
                <w:lang w:val="ru-RU"/>
              </w:rPr>
              <w:t>ситуациях,</w:t>
            </w:r>
            <w:r w:rsidRPr="00ED671E">
              <w:rPr>
                <w:spacing w:val="-15"/>
                <w:sz w:val="24"/>
                <w:lang w:val="ru-RU"/>
              </w:rPr>
              <w:t xml:space="preserve"> </w:t>
            </w:r>
            <w:r w:rsidRPr="00ED671E">
              <w:rPr>
                <w:sz w:val="24"/>
                <w:lang w:val="ru-RU"/>
              </w:rPr>
              <w:t>во</w:t>
            </w:r>
            <w:r w:rsidRPr="00ED671E">
              <w:rPr>
                <w:spacing w:val="-15"/>
                <w:sz w:val="24"/>
                <w:lang w:val="ru-RU"/>
              </w:rPr>
              <w:t xml:space="preserve"> </w:t>
            </w:r>
            <w:r w:rsidRPr="00ED671E">
              <w:rPr>
                <w:sz w:val="24"/>
                <w:lang w:val="ru-RU"/>
              </w:rPr>
              <w:t>всех</w:t>
            </w:r>
            <w:r w:rsidRPr="00ED671E">
              <w:rPr>
                <w:spacing w:val="-15"/>
                <w:sz w:val="24"/>
                <w:lang w:val="ru-RU"/>
              </w:rPr>
              <w:t xml:space="preserve"> </w:t>
            </w:r>
            <w:r w:rsidRPr="00ED671E">
              <w:rPr>
                <w:sz w:val="24"/>
                <w:lang w:val="ru-RU"/>
              </w:rPr>
              <w:t>формах и видах деятельности.</w:t>
            </w:r>
          </w:p>
        </w:tc>
      </w:tr>
      <w:tr w:rsidR="00ED671E" w14:paraId="45A8B9EB" w14:textId="77777777" w:rsidTr="00053C90">
        <w:trPr>
          <w:trHeight w:val="550"/>
        </w:trPr>
        <w:tc>
          <w:tcPr>
            <w:tcW w:w="1541" w:type="dxa"/>
          </w:tcPr>
          <w:p w14:paraId="01987D3D" w14:textId="77777777" w:rsidR="00ED671E" w:rsidRDefault="00ED671E" w:rsidP="00053C90">
            <w:pPr>
              <w:pStyle w:val="TableParagraph"/>
              <w:spacing w:line="274" w:lineRule="exact"/>
              <w:ind w:left="110"/>
              <w:rPr>
                <w:sz w:val="24"/>
              </w:rPr>
            </w:pPr>
            <w:r>
              <w:rPr>
                <w:sz w:val="24"/>
              </w:rPr>
              <w:t xml:space="preserve">ЛРВР </w:t>
            </w:r>
            <w:r>
              <w:rPr>
                <w:spacing w:val="-5"/>
                <w:sz w:val="24"/>
              </w:rPr>
              <w:t>8.1</w:t>
            </w:r>
          </w:p>
        </w:tc>
        <w:tc>
          <w:tcPr>
            <w:tcW w:w="7982" w:type="dxa"/>
          </w:tcPr>
          <w:p w14:paraId="520930FA" w14:textId="77777777" w:rsidR="00ED671E" w:rsidRPr="00ED671E" w:rsidRDefault="00ED671E" w:rsidP="00053C90">
            <w:pPr>
              <w:pStyle w:val="TableParagraph"/>
              <w:spacing w:line="276" w:lineRule="exact"/>
              <w:ind w:left="107"/>
              <w:rPr>
                <w:sz w:val="24"/>
                <w:lang w:val="ru-RU"/>
              </w:rPr>
            </w:pPr>
            <w:proofErr w:type="gramStart"/>
            <w:r w:rsidRPr="00ED671E">
              <w:rPr>
                <w:sz w:val="24"/>
                <w:lang w:val="ru-RU"/>
              </w:rPr>
              <w:t>Проявляющий</w:t>
            </w:r>
            <w:proofErr w:type="gramEnd"/>
            <w:r w:rsidRPr="00ED671E">
              <w:rPr>
                <w:spacing w:val="-4"/>
                <w:sz w:val="24"/>
                <w:lang w:val="ru-RU"/>
              </w:rPr>
              <w:t xml:space="preserve"> </w:t>
            </w:r>
            <w:r w:rsidRPr="00ED671E">
              <w:rPr>
                <w:sz w:val="24"/>
                <w:lang w:val="ru-RU"/>
              </w:rPr>
              <w:t>и</w:t>
            </w:r>
            <w:r w:rsidRPr="00ED671E">
              <w:rPr>
                <w:spacing w:val="-4"/>
                <w:sz w:val="24"/>
                <w:lang w:val="ru-RU"/>
              </w:rPr>
              <w:t xml:space="preserve"> </w:t>
            </w:r>
            <w:r w:rsidRPr="00ED671E">
              <w:rPr>
                <w:sz w:val="24"/>
                <w:lang w:val="ru-RU"/>
              </w:rPr>
              <w:t>демонстрирующий</w:t>
            </w:r>
            <w:r w:rsidRPr="00ED671E">
              <w:rPr>
                <w:spacing w:val="-4"/>
                <w:sz w:val="24"/>
                <w:lang w:val="ru-RU"/>
              </w:rPr>
              <w:t xml:space="preserve"> </w:t>
            </w:r>
            <w:r w:rsidRPr="00ED671E">
              <w:rPr>
                <w:sz w:val="24"/>
                <w:lang w:val="ru-RU"/>
              </w:rPr>
              <w:t>уважение</w:t>
            </w:r>
            <w:r w:rsidRPr="00ED671E">
              <w:rPr>
                <w:spacing w:val="-6"/>
                <w:sz w:val="24"/>
                <w:lang w:val="ru-RU"/>
              </w:rPr>
              <w:t xml:space="preserve"> </w:t>
            </w:r>
            <w:r w:rsidRPr="00ED671E">
              <w:rPr>
                <w:sz w:val="24"/>
                <w:lang w:val="ru-RU"/>
              </w:rPr>
              <w:t>к</w:t>
            </w:r>
            <w:r w:rsidRPr="00ED671E">
              <w:rPr>
                <w:spacing w:val="-5"/>
                <w:sz w:val="24"/>
                <w:lang w:val="ru-RU"/>
              </w:rPr>
              <w:t xml:space="preserve"> </w:t>
            </w:r>
            <w:r w:rsidRPr="00ED671E">
              <w:rPr>
                <w:sz w:val="24"/>
                <w:lang w:val="ru-RU"/>
              </w:rPr>
              <w:t>представителям</w:t>
            </w:r>
            <w:r w:rsidRPr="00ED671E">
              <w:rPr>
                <w:spacing w:val="-6"/>
                <w:sz w:val="24"/>
                <w:lang w:val="ru-RU"/>
              </w:rPr>
              <w:t xml:space="preserve"> </w:t>
            </w:r>
            <w:r w:rsidRPr="00ED671E">
              <w:rPr>
                <w:sz w:val="24"/>
                <w:lang w:val="ru-RU"/>
              </w:rPr>
              <w:t>различных этнокультурных, социальных, конфессиональных и иных групп.</w:t>
            </w:r>
          </w:p>
        </w:tc>
      </w:tr>
      <w:tr w:rsidR="00ED671E" w14:paraId="7F891DEB" w14:textId="77777777" w:rsidTr="00053C90">
        <w:trPr>
          <w:trHeight w:val="550"/>
        </w:trPr>
        <w:tc>
          <w:tcPr>
            <w:tcW w:w="1541" w:type="dxa"/>
          </w:tcPr>
          <w:p w14:paraId="74F13C2B" w14:textId="77777777" w:rsidR="00ED671E" w:rsidRDefault="00ED671E" w:rsidP="00053C90">
            <w:pPr>
              <w:pStyle w:val="TableParagraph"/>
              <w:spacing w:line="274" w:lineRule="exact"/>
              <w:ind w:left="110"/>
              <w:rPr>
                <w:sz w:val="24"/>
              </w:rPr>
            </w:pPr>
            <w:r>
              <w:rPr>
                <w:sz w:val="24"/>
              </w:rPr>
              <w:t xml:space="preserve">ЛРВР </w:t>
            </w:r>
            <w:r>
              <w:rPr>
                <w:spacing w:val="-5"/>
                <w:sz w:val="24"/>
              </w:rPr>
              <w:t>8.2</w:t>
            </w:r>
          </w:p>
        </w:tc>
        <w:tc>
          <w:tcPr>
            <w:tcW w:w="7982" w:type="dxa"/>
          </w:tcPr>
          <w:p w14:paraId="659E289E" w14:textId="77777777" w:rsidR="00ED671E" w:rsidRPr="00ED671E" w:rsidRDefault="00ED671E" w:rsidP="00053C90">
            <w:pPr>
              <w:pStyle w:val="TableParagraph"/>
              <w:spacing w:line="276" w:lineRule="exact"/>
              <w:ind w:left="107"/>
              <w:rPr>
                <w:sz w:val="24"/>
                <w:lang w:val="ru-RU"/>
              </w:rPr>
            </w:pPr>
            <w:proofErr w:type="gramStart"/>
            <w:r w:rsidRPr="00ED671E">
              <w:rPr>
                <w:sz w:val="24"/>
                <w:lang w:val="ru-RU"/>
              </w:rPr>
              <w:t>Сопричастный</w:t>
            </w:r>
            <w:proofErr w:type="gramEnd"/>
            <w:r w:rsidRPr="00ED671E">
              <w:rPr>
                <w:spacing w:val="40"/>
                <w:sz w:val="24"/>
                <w:lang w:val="ru-RU"/>
              </w:rPr>
              <w:t xml:space="preserve"> </w:t>
            </w:r>
            <w:r w:rsidRPr="00ED671E">
              <w:rPr>
                <w:sz w:val="24"/>
                <w:lang w:val="ru-RU"/>
              </w:rPr>
              <w:t>к</w:t>
            </w:r>
            <w:r w:rsidRPr="00ED671E">
              <w:rPr>
                <w:spacing w:val="40"/>
                <w:sz w:val="24"/>
                <w:lang w:val="ru-RU"/>
              </w:rPr>
              <w:t xml:space="preserve"> </w:t>
            </w:r>
            <w:r w:rsidRPr="00ED671E">
              <w:rPr>
                <w:sz w:val="24"/>
                <w:lang w:val="ru-RU"/>
              </w:rPr>
              <w:t>сохранению,</w:t>
            </w:r>
            <w:r w:rsidRPr="00ED671E">
              <w:rPr>
                <w:spacing w:val="40"/>
                <w:sz w:val="24"/>
                <w:lang w:val="ru-RU"/>
              </w:rPr>
              <w:t xml:space="preserve"> </w:t>
            </w:r>
            <w:r w:rsidRPr="00ED671E">
              <w:rPr>
                <w:sz w:val="24"/>
                <w:lang w:val="ru-RU"/>
              </w:rPr>
              <w:t>преумножению</w:t>
            </w:r>
            <w:r w:rsidRPr="00ED671E">
              <w:rPr>
                <w:spacing w:val="40"/>
                <w:sz w:val="24"/>
                <w:lang w:val="ru-RU"/>
              </w:rPr>
              <w:t xml:space="preserve"> </w:t>
            </w:r>
            <w:r w:rsidRPr="00ED671E">
              <w:rPr>
                <w:sz w:val="24"/>
                <w:lang w:val="ru-RU"/>
              </w:rPr>
              <w:t>и</w:t>
            </w:r>
            <w:r w:rsidRPr="00ED671E">
              <w:rPr>
                <w:spacing w:val="40"/>
                <w:sz w:val="24"/>
                <w:lang w:val="ru-RU"/>
              </w:rPr>
              <w:t xml:space="preserve"> </w:t>
            </w:r>
            <w:r w:rsidRPr="00ED671E">
              <w:rPr>
                <w:sz w:val="24"/>
                <w:lang w:val="ru-RU"/>
              </w:rPr>
              <w:t>трансляции</w:t>
            </w:r>
            <w:r w:rsidRPr="00ED671E">
              <w:rPr>
                <w:spacing w:val="40"/>
                <w:sz w:val="24"/>
                <w:lang w:val="ru-RU"/>
              </w:rPr>
              <w:t xml:space="preserve"> </w:t>
            </w:r>
            <w:r w:rsidRPr="00ED671E">
              <w:rPr>
                <w:sz w:val="24"/>
                <w:lang w:val="ru-RU"/>
              </w:rPr>
              <w:t>культурных традиций и ценностей многонационального российского государства.</w:t>
            </w:r>
          </w:p>
        </w:tc>
      </w:tr>
      <w:tr w:rsidR="00ED671E" w14:paraId="59769788" w14:textId="77777777" w:rsidTr="00053C90">
        <w:trPr>
          <w:trHeight w:val="1102"/>
        </w:trPr>
        <w:tc>
          <w:tcPr>
            <w:tcW w:w="1541" w:type="dxa"/>
          </w:tcPr>
          <w:p w14:paraId="4A4DCF7C" w14:textId="77777777" w:rsidR="00ED671E" w:rsidRDefault="00ED671E" w:rsidP="00053C90">
            <w:pPr>
              <w:pStyle w:val="TableParagraph"/>
              <w:spacing w:line="274" w:lineRule="exact"/>
              <w:ind w:left="110"/>
              <w:rPr>
                <w:sz w:val="24"/>
              </w:rPr>
            </w:pPr>
            <w:r>
              <w:rPr>
                <w:sz w:val="24"/>
              </w:rPr>
              <w:t xml:space="preserve">ЛРВР </w:t>
            </w:r>
            <w:r>
              <w:rPr>
                <w:spacing w:val="-5"/>
                <w:sz w:val="24"/>
              </w:rPr>
              <w:t>14</w:t>
            </w:r>
          </w:p>
        </w:tc>
        <w:tc>
          <w:tcPr>
            <w:tcW w:w="7982" w:type="dxa"/>
          </w:tcPr>
          <w:p w14:paraId="261D9F57" w14:textId="77777777" w:rsidR="00ED671E" w:rsidRPr="00ED671E" w:rsidRDefault="00ED671E" w:rsidP="00053C90">
            <w:pPr>
              <w:pStyle w:val="TableParagraph"/>
              <w:spacing w:line="276" w:lineRule="exact"/>
              <w:ind w:left="107" w:right="99"/>
              <w:jc w:val="both"/>
              <w:rPr>
                <w:sz w:val="24"/>
                <w:lang w:val="ru-RU"/>
              </w:rPr>
            </w:pPr>
            <w:proofErr w:type="gramStart"/>
            <w:r w:rsidRPr="00ED671E">
              <w:rPr>
                <w:sz w:val="24"/>
                <w:lang w:val="ru-RU"/>
              </w:rPr>
              <w:t>Демонстрирующий гордость за Самарскую область, уважительное отношение к малой Родине, культуре и искусству, традициям, праздникам, ключевым историческим событиям, выдающимся личностям Самарской области (в том числе ветеранам).</w:t>
            </w:r>
            <w:proofErr w:type="gramEnd"/>
          </w:p>
        </w:tc>
      </w:tr>
      <w:tr w:rsidR="00ED671E" w14:paraId="5D311623" w14:textId="77777777" w:rsidTr="00053C90">
        <w:trPr>
          <w:trHeight w:val="275"/>
        </w:trPr>
        <w:tc>
          <w:tcPr>
            <w:tcW w:w="9523" w:type="dxa"/>
            <w:gridSpan w:val="2"/>
          </w:tcPr>
          <w:p w14:paraId="35A02ED3" w14:textId="77777777" w:rsidR="00ED671E" w:rsidRDefault="00ED671E" w:rsidP="00053C90">
            <w:pPr>
              <w:pStyle w:val="TableParagraph"/>
              <w:spacing w:line="256" w:lineRule="exact"/>
              <w:ind w:left="12" w:right="2"/>
              <w:jc w:val="center"/>
              <w:rPr>
                <w:b/>
                <w:sz w:val="24"/>
              </w:rPr>
            </w:pPr>
            <w:proofErr w:type="spellStart"/>
            <w:r>
              <w:rPr>
                <w:b/>
                <w:sz w:val="24"/>
              </w:rPr>
              <w:t>Метапредметные</w:t>
            </w:r>
            <w:proofErr w:type="spellEnd"/>
            <w:r>
              <w:rPr>
                <w:b/>
                <w:spacing w:val="-6"/>
                <w:sz w:val="24"/>
              </w:rPr>
              <w:t xml:space="preserve"> </w:t>
            </w:r>
            <w:proofErr w:type="spellStart"/>
            <w:r>
              <w:rPr>
                <w:b/>
                <w:sz w:val="24"/>
              </w:rPr>
              <w:t>результаты</w:t>
            </w:r>
            <w:proofErr w:type="spellEnd"/>
            <w:r>
              <w:rPr>
                <w:b/>
                <w:spacing w:val="-4"/>
                <w:sz w:val="24"/>
              </w:rPr>
              <w:t xml:space="preserve"> (МР)</w:t>
            </w:r>
          </w:p>
        </w:tc>
      </w:tr>
      <w:tr w:rsidR="00ED671E" w14:paraId="1E6DC22A" w14:textId="77777777" w:rsidTr="00053C90">
        <w:trPr>
          <w:trHeight w:val="1379"/>
        </w:trPr>
        <w:tc>
          <w:tcPr>
            <w:tcW w:w="1541" w:type="dxa"/>
          </w:tcPr>
          <w:p w14:paraId="3F2B337A" w14:textId="77777777" w:rsidR="00ED671E" w:rsidRDefault="00ED671E" w:rsidP="00053C90">
            <w:pPr>
              <w:pStyle w:val="TableParagraph"/>
              <w:spacing w:line="275" w:lineRule="exact"/>
              <w:ind w:left="110"/>
              <w:rPr>
                <w:sz w:val="24"/>
              </w:rPr>
            </w:pPr>
            <w:r>
              <w:rPr>
                <w:sz w:val="24"/>
              </w:rPr>
              <w:lastRenderedPageBreak/>
              <w:t>МР</w:t>
            </w:r>
            <w:r>
              <w:rPr>
                <w:spacing w:val="-1"/>
                <w:sz w:val="24"/>
              </w:rPr>
              <w:t xml:space="preserve"> </w:t>
            </w:r>
            <w:r>
              <w:rPr>
                <w:spacing w:val="-5"/>
                <w:sz w:val="24"/>
              </w:rPr>
              <w:t>01</w:t>
            </w:r>
          </w:p>
        </w:tc>
        <w:tc>
          <w:tcPr>
            <w:tcW w:w="7982" w:type="dxa"/>
          </w:tcPr>
          <w:p w14:paraId="7762A556" w14:textId="77777777" w:rsidR="00ED671E" w:rsidRPr="00ED671E" w:rsidRDefault="00ED671E" w:rsidP="00053C90">
            <w:pPr>
              <w:pStyle w:val="TableParagraph"/>
              <w:spacing w:line="276" w:lineRule="exact"/>
              <w:ind w:left="107" w:right="100"/>
              <w:jc w:val="both"/>
              <w:rPr>
                <w:sz w:val="24"/>
                <w:lang w:val="ru-RU"/>
              </w:rPr>
            </w:pPr>
            <w:r w:rsidRPr="00ED671E">
              <w:rPr>
                <w:sz w:val="24"/>
                <w:lang w:val="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ED671E" w14:paraId="51B7A803" w14:textId="77777777" w:rsidTr="00053C90">
        <w:trPr>
          <w:trHeight w:val="828"/>
        </w:trPr>
        <w:tc>
          <w:tcPr>
            <w:tcW w:w="1541" w:type="dxa"/>
          </w:tcPr>
          <w:p w14:paraId="73BE8AB7" w14:textId="77777777" w:rsidR="00ED671E" w:rsidRDefault="00ED671E" w:rsidP="00053C90">
            <w:pPr>
              <w:pStyle w:val="TableParagraph"/>
              <w:spacing w:line="275" w:lineRule="exact"/>
              <w:ind w:left="110"/>
              <w:rPr>
                <w:sz w:val="24"/>
              </w:rPr>
            </w:pPr>
            <w:r>
              <w:rPr>
                <w:sz w:val="24"/>
              </w:rPr>
              <w:t>МР</w:t>
            </w:r>
            <w:r>
              <w:rPr>
                <w:spacing w:val="-1"/>
                <w:sz w:val="24"/>
              </w:rPr>
              <w:t xml:space="preserve"> </w:t>
            </w:r>
            <w:r>
              <w:rPr>
                <w:spacing w:val="-5"/>
                <w:sz w:val="24"/>
              </w:rPr>
              <w:t>02</w:t>
            </w:r>
          </w:p>
        </w:tc>
        <w:tc>
          <w:tcPr>
            <w:tcW w:w="7982" w:type="dxa"/>
          </w:tcPr>
          <w:p w14:paraId="6FDC76EE" w14:textId="77777777" w:rsidR="00ED671E" w:rsidRPr="00ED671E" w:rsidRDefault="00ED671E" w:rsidP="00053C90">
            <w:pPr>
              <w:pStyle w:val="TableParagraph"/>
              <w:spacing w:line="275" w:lineRule="exact"/>
              <w:ind w:left="107"/>
              <w:rPr>
                <w:sz w:val="24"/>
                <w:lang w:val="ru-RU"/>
              </w:rPr>
            </w:pPr>
            <w:r w:rsidRPr="00ED671E">
              <w:rPr>
                <w:sz w:val="24"/>
                <w:lang w:val="ru-RU"/>
              </w:rPr>
              <w:t>Умение</w:t>
            </w:r>
            <w:r w:rsidRPr="00ED671E">
              <w:rPr>
                <w:spacing w:val="-12"/>
                <w:sz w:val="24"/>
                <w:lang w:val="ru-RU"/>
              </w:rPr>
              <w:t xml:space="preserve"> </w:t>
            </w:r>
            <w:r w:rsidRPr="00ED671E">
              <w:rPr>
                <w:sz w:val="24"/>
                <w:lang w:val="ru-RU"/>
              </w:rPr>
              <w:t>продуктивно</w:t>
            </w:r>
            <w:r w:rsidRPr="00ED671E">
              <w:rPr>
                <w:spacing w:val="-9"/>
                <w:sz w:val="24"/>
                <w:lang w:val="ru-RU"/>
              </w:rPr>
              <w:t xml:space="preserve"> </w:t>
            </w:r>
            <w:r w:rsidRPr="00ED671E">
              <w:rPr>
                <w:sz w:val="24"/>
                <w:lang w:val="ru-RU"/>
              </w:rPr>
              <w:t>общаться</w:t>
            </w:r>
            <w:r w:rsidRPr="00ED671E">
              <w:rPr>
                <w:spacing w:val="-9"/>
                <w:sz w:val="24"/>
                <w:lang w:val="ru-RU"/>
              </w:rPr>
              <w:t xml:space="preserve"> </w:t>
            </w:r>
            <w:r w:rsidRPr="00ED671E">
              <w:rPr>
                <w:sz w:val="24"/>
                <w:lang w:val="ru-RU"/>
              </w:rPr>
              <w:t>и</w:t>
            </w:r>
            <w:r w:rsidRPr="00ED671E">
              <w:rPr>
                <w:spacing w:val="-7"/>
                <w:sz w:val="24"/>
                <w:lang w:val="ru-RU"/>
              </w:rPr>
              <w:t xml:space="preserve"> </w:t>
            </w:r>
            <w:r w:rsidRPr="00ED671E">
              <w:rPr>
                <w:sz w:val="24"/>
                <w:lang w:val="ru-RU"/>
              </w:rPr>
              <w:t>взаимодействовать</w:t>
            </w:r>
            <w:r w:rsidRPr="00ED671E">
              <w:rPr>
                <w:spacing w:val="-8"/>
                <w:sz w:val="24"/>
                <w:lang w:val="ru-RU"/>
              </w:rPr>
              <w:t xml:space="preserve"> </w:t>
            </w:r>
            <w:r w:rsidRPr="00ED671E">
              <w:rPr>
                <w:sz w:val="24"/>
                <w:lang w:val="ru-RU"/>
              </w:rPr>
              <w:t>в</w:t>
            </w:r>
            <w:r w:rsidRPr="00ED671E">
              <w:rPr>
                <w:spacing w:val="-10"/>
                <w:sz w:val="24"/>
                <w:lang w:val="ru-RU"/>
              </w:rPr>
              <w:t xml:space="preserve"> </w:t>
            </w:r>
            <w:r w:rsidRPr="00ED671E">
              <w:rPr>
                <w:sz w:val="24"/>
                <w:lang w:val="ru-RU"/>
              </w:rPr>
              <w:t>процессе</w:t>
            </w:r>
            <w:r w:rsidRPr="00ED671E">
              <w:rPr>
                <w:spacing w:val="-9"/>
                <w:sz w:val="24"/>
                <w:lang w:val="ru-RU"/>
              </w:rPr>
              <w:t xml:space="preserve"> </w:t>
            </w:r>
            <w:proofErr w:type="gramStart"/>
            <w:r w:rsidRPr="00ED671E">
              <w:rPr>
                <w:spacing w:val="-2"/>
                <w:sz w:val="24"/>
                <w:lang w:val="ru-RU"/>
              </w:rPr>
              <w:t>совместной</w:t>
            </w:r>
            <w:proofErr w:type="gramEnd"/>
          </w:p>
          <w:p w14:paraId="77CB6A3D" w14:textId="77777777" w:rsidR="00ED671E" w:rsidRPr="00ED671E" w:rsidRDefault="00ED671E" w:rsidP="00053C90">
            <w:pPr>
              <w:pStyle w:val="TableParagraph"/>
              <w:tabs>
                <w:tab w:val="left" w:pos="1757"/>
                <w:tab w:val="left" w:pos="3045"/>
                <w:tab w:val="left" w:pos="4124"/>
                <w:tab w:val="left" w:pos="5052"/>
                <w:tab w:val="left" w:pos="6438"/>
              </w:tabs>
              <w:spacing w:line="270" w:lineRule="atLeast"/>
              <w:ind w:left="107" w:right="101"/>
              <w:rPr>
                <w:sz w:val="24"/>
                <w:lang w:val="ru-RU"/>
              </w:rPr>
            </w:pPr>
            <w:r w:rsidRPr="00ED671E">
              <w:rPr>
                <w:spacing w:val="-2"/>
                <w:sz w:val="24"/>
                <w:lang w:val="ru-RU"/>
              </w:rPr>
              <w:t>деятельности,</w:t>
            </w:r>
            <w:r w:rsidRPr="00ED671E">
              <w:rPr>
                <w:sz w:val="24"/>
                <w:lang w:val="ru-RU"/>
              </w:rPr>
              <w:tab/>
            </w:r>
            <w:r w:rsidRPr="00ED671E">
              <w:rPr>
                <w:spacing w:val="-2"/>
                <w:sz w:val="24"/>
                <w:lang w:val="ru-RU"/>
              </w:rPr>
              <w:t>учитывать</w:t>
            </w:r>
            <w:r w:rsidRPr="00ED671E">
              <w:rPr>
                <w:sz w:val="24"/>
                <w:lang w:val="ru-RU"/>
              </w:rPr>
              <w:tab/>
            </w:r>
            <w:r w:rsidRPr="00ED671E">
              <w:rPr>
                <w:spacing w:val="-2"/>
                <w:sz w:val="24"/>
                <w:lang w:val="ru-RU"/>
              </w:rPr>
              <w:t>позиции</w:t>
            </w:r>
            <w:r w:rsidRPr="00ED671E">
              <w:rPr>
                <w:sz w:val="24"/>
                <w:lang w:val="ru-RU"/>
              </w:rPr>
              <w:tab/>
            </w:r>
            <w:r w:rsidRPr="00ED671E">
              <w:rPr>
                <w:spacing w:val="-2"/>
                <w:sz w:val="24"/>
                <w:lang w:val="ru-RU"/>
              </w:rPr>
              <w:t>других</w:t>
            </w:r>
            <w:r w:rsidRPr="00ED671E">
              <w:rPr>
                <w:sz w:val="24"/>
                <w:lang w:val="ru-RU"/>
              </w:rPr>
              <w:tab/>
            </w:r>
            <w:r w:rsidRPr="00ED671E">
              <w:rPr>
                <w:spacing w:val="-2"/>
                <w:sz w:val="24"/>
                <w:lang w:val="ru-RU"/>
              </w:rPr>
              <w:t>участников</w:t>
            </w:r>
            <w:r w:rsidRPr="00ED671E">
              <w:rPr>
                <w:sz w:val="24"/>
                <w:lang w:val="ru-RU"/>
              </w:rPr>
              <w:tab/>
            </w:r>
            <w:r w:rsidRPr="00ED671E">
              <w:rPr>
                <w:spacing w:val="-2"/>
                <w:sz w:val="24"/>
                <w:lang w:val="ru-RU"/>
              </w:rPr>
              <w:t xml:space="preserve">деятельности, </w:t>
            </w:r>
            <w:r w:rsidRPr="00ED671E">
              <w:rPr>
                <w:sz w:val="24"/>
                <w:lang w:val="ru-RU"/>
              </w:rPr>
              <w:t>эффективно разрешать конфликты.</w:t>
            </w:r>
          </w:p>
        </w:tc>
      </w:tr>
      <w:tr w:rsidR="00ED671E" w14:paraId="1A3871C5" w14:textId="77777777" w:rsidTr="00053C90">
        <w:trPr>
          <w:trHeight w:val="1103"/>
        </w:trPr>
        <w:tc>
          <w:tcPr>
            <w:tcW w:w="1541" w:type="dxa"/>
          </w:tcPr>
          <w:p w14:paraId="0DB54CB1" w14:textId="77777777" w:rsidR="00ED671E" w:rsidRDefault="00ED671E" w:rsidP="00053C90">
            <w:pPr>
              <w:pStyle w:val="TableParagraph"/>
              <w:spacing w:line="275" w:lineRule="exact"/>
              <w:ind w:left="110"/>
              <w:rPr>
                <w:sz w:val="24"/>
              </w:rPr>
            </w:pPr>
            <w:r>
              <w:rPr>
                <w:sz w:val="24"/>
              </w:rPr>
              <w:t>МР</w:t>
            </w:r>
            <w:r>
              <w:rPr>
                <w:spacing w:val="-1"/>
                <w:sz w:val="24"/>
              </w:rPr>
              <w:t xml:space="preserve"> </w:t>
            </w:r>
            <w:r>
              <w:rPr>
                <w:spacing w:val="-5"/>
                <w:sz w:val="24"/>
              </w:rPr>
              <w:t>03</w:t>
            </w:r>
          </w:p>
        </w:tc>
        <w:tc>
          <w:tcPr>
            <w:tcW w:w="7982" w:type="dxa"/>
          </w:tcPr>
          <w:p w14:paraId="7F4BCE5B" w14:textId="77777777" w:rsidR="00ED671E" w:rsidRPr="00ED671E" w:rsidRDefault="00ED671E" w:rsidP="00053C90">
            <w:pPr>
              <w:pStyle w:val="TableParagraph"/>
              <w:spacing w:line="276" w:lineRule="exact"/>
              <w:ind w:left="107" w:right="97"/>
              <w:jc w:val="both"/>
              <w:rPr>
                <w:sz w:val="24"/>
                <w:lang w:val="ru-RU"/>
              </w:rPr>
            </w:pPr>
            <w:r w:rsidRPr="00ED671E">
              <w:rPr>
                <w:sz w:val="24"/>
                <w:lang w:val="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ED671E" w14:paraId="32B40787" w14:textId="77777777" w:rsidTr="00053C90">
        <w:trPr>
          <w:trHeight w:val="1379"/>
        </w:trPr>
        <w:tc>
          <w:tcPr>
            <w:tcW w:w="1541" w:type="dxa"/>
          </w:tcPr>
          <w:p w14:paraId="02715E06" w14:textId="77777777" w:rsidR="00ED671E" w:rsidRDefault="00ED671E" w:rsidP="00053C90">
            <w:pPr>
              <w:pStyle w:val="TableParagraph"/>
              <w:spacing w:line="275" w:lineRule="exact"/>
              <w:ind w:left="110"/>
              <w:rPr>
                <w:sz w:val="24"/>
              </w:rPr>
            </w:pPr>
            <w:r>
              <w:rPr>
                <w:sz w:val="24"/>
              </w:rPr>
              <w:t>МР</w:t>
            </w:r>
            <w:r>
              <w:rPr>
                <w:spacing w:val="-1"/>
                <w:sz w:val="24"/>
              </w:rPr>
              <w:t xml:space="preserve"> </w:t>
            </w:r>
            <w:r>
              <w:rPr>
                <w:spacing w:val="-5"/>
                <w:sz w:val="24"/>
              </w:rPr>
              <w:t>04</w:t>
            </w:r>
          </w:p>
        </w:tc>
        <w:tc>
          <w:tcPr>
            <w:tcW w:w="7982" w:type="dxa"/>
          </w:tcPr>
          <w:p w14:paraId="5230BC48" w14:textId="77777777" w:rsidR="00ED671E" w:rsidRPr="00ED671E" w:rsidRDefault="00ED671E" w:rsidP="00053C90">
            <w:pPr>
              <w:pStyle w:val="TableParagraph"/>
              <w:spacing w:line="276" w:lineRule="exact"/>
              <w:ind w:left="107" w:right="93"/>
              <w:jc w:val="both"/>
              <w:rPr>
                <w:sz w:val="24"/>
                <w:lang w:val="ru-RU"/>
              </w:rPr>
            </w:pPr>
            <w:r w:rsidRPr="00ED671E">
              <w:rPr>
                <w:sz w:val="24"/>
                <w:lang w:val="ru-RU"/>
              </w:rPr>
              <w:t>Готовность и способность к самостоятельной информационн</w:t>
            </w:r>
            <w:proofErr w:type="gramStart"/>
            <w:r w:rsidRPr="00ED671E">
              <w:rPr>
                <w:sz w:val="24"/>
                <w:lang w:val="ru-RU"/>
              </w:rPr>
              <w:t>о-</w:t>
            </w:r>
            <w:proofErr w:type="gramEnd"/>
            <w:r w:rsidRPr="00ED671E">
              <w:rPr>
                <w:sz w:val="24"/>
                <w:lang w:val="ru-RU"/>
              </w:rPr>
              <w:t xml:space="preserve"> познавательной</w:t>
            </w:r>
            <w:r w:rsidRPr="00ED671E">
              <w:rPr>
                <w:spacing w:val="-1"/>
                <w:sz w:val="24"/>
                <w:lang w:val="ru-RU"/>
              </w:rPr>
              <w:t xml:space="preserve"> </w:t>
            </w:r>
            <w:r w:rsidRPr="00ED671E">
              <w:rPr>
                <w:sz w:val="24"/>
                <w:lang w:val="ru-RU"/>
              </w:rPr>
              <w:t>деятельности,</w:t>
            </w:r>
            <w:r w:rsidRPr="00ED671E">
              <w:rPr>
                <w:spacing w:val="-2"/>
                <w:sz w:val="24"/>
                <w:lang w:val="ru-RU"/>
              </w:rPr>
              <w:t xml:space="preserve"> </w:t>
            </w:r>
            <w:r w:rsidRPr="00ED671E">
              <w:rPr>
                <w:sz w:val="24"/>
                <w:lang w:val="ru-RU"/>
              </w:rPr>
              <w:t>владение</w:t>
            </w:r>
            <w:r w:rsidRPr="00ED671E">
              <w:rPr>
                <w:spacing w:val="-3"/>
                <w:sz w:val="24"/>
                <w:lang w:val="ru-RU"/>
              </w:rPr>
              <w:t xml:space="preserve"> </w:t>
            </w:r>
            <w:r w:rsidRPr="00ED671E">
              <w:rPr>
                <w:sz w:val="24"/>
                <w:lang w:val="ru-RU"/>
              </w:rPr>
              <w:t>навыками</w:t>
            </w:r>
            <w:r w:rsidRPr="00ED671E">
              <w:rPr>
                <w:spacing w:val="-1"/>
                <w:sz w:val="24"/>
                <w:lang w:val="ru-RU"/>
              </w:rPr>
              <w:t xml:space="preserve"> </w:t>
            </w:r>
            <w:r w:rsidRPr="00ED671E">
              <w:rPr>
                <w:sz w:val="24"/>
                <w:lang w:val="ru-RU"/>
              </w:rPr>
              <w:t>получения</w:t>
            </w:r>
            <w:r w:rsidRPr="00ED671E">
              <w:rPr>
                <w:spacing w:val="-2"/>
                <w:sz w:val="24"/>
                <w:lang w:val="ru-RU"/>
              </w:rPr>
              <w:t xml:space="preserve"> </w:t>
            </w:r>
            <w:r w:rsidRPr="00ED671E">
              <w:rPr>
                <w:sz w:val="24"/>
                <w:lang w:val="ru-RU"/>
              </w:rPr>
              <w:t>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ED671E" w14:paraId="10D2BEFC" w14:textId="77777777" w:rsidTr="00053C90">
        <w:trPr>
          <w:trHeight w:val="830"/>
        </w:trPr>
        <w:tc>
          <w:tcPr>
            <w:tcW w:w="1541" w:type="dxa"/>
          </w:tcPr>
          <w:p w14:paraId="4D5C990E" w14:textId="77777777" w:rsidR="00ED671E" w:rsidRDefault="00ED671E" w:rsidP="00053C90">
            <w:pPr>
              <w:pStyle w:val="TableParagraph"/>
              <w:spacing w:before="258" w:line="270" w:lineRule="atLeast"/>
              <w:ind w:left="110" w:firstLine="360"/>
              <w:rPr>
                <w:b/>
                <w:sz w:val="24"/>
              </w:rPr>
            </w:pPr>
            <w:proofErr w:type="spellStart"/>
            <w:r>
              <w:rPr>
                <w:b/>
                <w:spacing w:val="-4"/>
                <w:sz w:val="24"/>
              </w:rPr>
              <w:t>Коды</w:t>
            </w:r>
            <w:proofErr w:type="spellEnd"/>
            <w:r>
              <w:rPr>
                <w:b/>
                <w:spacing w:val="-4"/>
                <w:sz w:val="24"/>
              </w:rPr>
              <w:t xml:space="preserve"> </w:t>
            </w:r>
            <w:proofErr w:type="spellStart"/>
            <w:r>
              <w:rPr>
                <w:b/>
                <w:spacing w:val="-2"/>
                <w:sz w:val="24"/>
              </w:rPr>
              <w:t>результатов</w:t>
            </w:r>
            <w:proofErr w:type="spellEnd"/>
          </w:p>
        </w:tc>
        <w:tc>
          <w:tcPr>
            <w:tcW w:w="7982" w:type="dxa"/>
          </w:tcPr>
          <w:p w14:paraId="74687FAE" w14:textId="77777777" w:rsidR="00ED671E" w:rsidRPr="00ED671E" w:rsidRDefault="00ED671E" w:rsidP="00053C90">
            <w:pPr>
              <w:pStyle w:val="TableParagraph"/>
              <w:spacing w:before="1"/>
              <w:rPr>
                <w:sz w:val="24"/>
                <w:lang w:val="ru-RU"/>
              </w:rPr>
            </w:pPr>
          </w:p>
          <w:p w14:paraId="67F72EFE" w14:textId="77777777" w:rsidR="00ED671E" w:rsidRPr="00ED671E" w:rsidRDefault="00ED671E" w:rsidP="00053C90">
            <w:pPr>
              <w:pStyle w:val="TableParagraph"/>
              <w:ind w:left="347"/>
              <w:rPr>
                <w:b/>
                <w:sz w:val="24"/>
                <w:lang w:val="ru-RU"/>
              </w:rPr>
            </w:pPr>
            <w:r w:rsidRPr="00ED671E">
              <w:rPr>
                <w:b/>
                <w:sz w:val="24"/>
                <w:lang w:val="ru-RU"/>
              </w:rPr>
              <w:t>Планируемые</w:t>
            </w:r>
            <w:r w:rsidRPr="00ED671E">
              <w:rPr>
                <w:b/>
                <w:spacing w:val="-8"/>
                <w:sz w:val="24"/>
                <w:lang w:val="ru-RU"/>
              </w:rPr>
              <w:t xml:space="preserve"> </w:t>
            </w:r>
            <w:r w:rsidRPr="00ED671E">
              <w:rPr>
                <w:b/>
                <w:sz w:val="24"/>
                <w:lang w:val="ru-RU"/>
              </w:rPr>
              <w:t>результаты</w:t>
            </w:r>
            <w:r w:rsidRPr="00ED671E">
              <w:rPr>
                <w:b/>
                <w:spacing w:val="-3"/>
                <w:sz w:val="24"/>
                <w:lang w:val="ru-RU"/>
              </w:rPr>
              <w:t xml:space="preserve"> </w:t>
            </w:r>
            <w:r w:rsidRPr="00ED671E">
              <w:rPr>
                <w:b/>
                <w:sz w:val="24"/>
                <w:lang w:val="ru-RU"/>
              </w:rPr>
              <w:t>освоения</w:t>
            </w:r>
            <w:r w:rsidRPr="00ED671E">
              <w:rPr>
                <w:b/>
                <w:spacing w:val="-3"/>
                <w:sz w:val="24"/>
                <w:lang w:val="ru-RU"/>
              </w:rPr>
              <w:t xml:space="preserve"> </w:t>
            </w:r>
            <w:r w:rsidRPr="00ED671E">
              <w:rPr>
                <w:b/>
                <w:sz w:val="24"/>
                <w:lang w:val="ru-RU"/>
              </w:rPr>
              <w:t>учебного</w:t>
            </w:r>
            <w:r w:rsidRPr="00ED671E">
              <w:rPr>
                <w:b/>
                <w:spacing w:val="-3"/>
                <w:sz w:val="24"/>
                <w:lang w:val="ru-RU"/>
              </w:rPr>
              <w:t xml:space="preserve"> </w:t>
            </w:r>
            <w:r w:rsidRPr="00ED671E">
              <w:rPr>
                <w:b/>
                <w:sz w:val="24"/>
                <w:lang w:val="ru-RU"/>
              </w:rPr>
              <w:t>предмета</w:t>
            </w:r>
            <w:r w:rsidRPr="00ED671E">
              <w:rPr>
                <w:b/>
                <w:spacing w:val="-3"/>
                <w:sz w:val="24"/>
                <w:lang w:val="ru-RU"/>
              </w:rPr>
              <w:t xml:space="preserve"> </w:t>
            </w:r>
            <w:r w:rsidRPr="00ED671E">
              <w:rPr>
                <w:b/>
                <w:spacing w:val="-2"/>
                <w:sz w:val="24"/>
                <w:lang w:val="ru-RU"/>
              </w:rPr>
              <w:t>включают:</w:t>
            </w:r>
          </w:p>
        </w:tc>
      </w:tr>
      <w:tr w:rsidR="00ED671E" w14:paraId="5A1917C8" w14:textId="77777777" w:rsidTr="00053C90">
        <w:trPr>
          <w:trHeight w:val="551"/>
        </w:trPr>
        <w:tc>
          <w:tcPr>
            <w:tcW w:w="1541" w:type="dxa"/>
          </w:tcPr>
          <w:p w14:paraId="7FF594EC" w14:textId="77777777" w:rsidR="00ED671E" w:rsidRDefault="00ED671E" w:rsidP="00053C90">
            <w:pPr>
              <w:pStyle w:val="TableParagraph"/>
              <w:spacing w:line="275" w:lineRule="exact"/>
              <w:ind w:left="110"/>
              <w:rPr>
                <w:sz w:val="24"/>
              </w:rPr>
            </w:pPr>
            <w:r>
              <w:rPr>
                <w:sz w:val="24"/>
              </w:rPr>
              <w:t>МР</w:t>
            </w:r>
            <w:r>
              <w:rPr>
                <w:spacing w:val="-1"/>
                <w:sz w:val="24"/>
              </w:rPr>
              <w:t xml:space="preserve"> </w:t>
            </w:r>
            <w:r>
              <w:rPr>
                <w:spacing w:val="-5"/>
                <w:sz w:val="24"/>
              </w:rPr>
              <w:t>07</w:t>
            </w:r>
          </w:p>
        </w:tc>
        <w:tc>
          <w:tcPr>
            <w:tcW w:w="7982" w:type="dxa"/>
          </w:tcPr>
          <w:p w14:paraId="0B5F179A" w14:textId="77777777" w:rsidR="00ED671E" w:rsidRPr="00ED671E" w:rsidRDefault="00ED671E" w:rsidP="00053C90">
            <w:pPr>
              <w:pStyle w:val="TableParagraph"/>
              <w:spacing w:line="276" w:lineRule="exact"/>
              <w:ind w:left="107"/>
              <w:rPr>
                <w:sz w:val="24"/>
                <w:lang w:val="ru-RU"/>
              </w:rPr>
            </w:pPr>
            <w:r w:rsidRPr="00ED671E">
              <w:rPr>
                <w:sz w:val="24"/>
                <w:lang w:val="ru-RU"/>
              </w:rPr>
              <w:t>Умение</w:t>
            </w:r>
            <w:r w:rsidRPr="00ED671E">
              <w:rPr>
                <w:spacing w:val="32"/>
                <w:sz w:val="24"/>
                <w:lang w:val="ru-RU"/>
              </w:rPr>
              <w:t xml:space="preserve"> </w:t>
            </w:r>
            <w:r w:rsidRPr="00ED671E">
              <w:rPr>
                <w:sz w:val="24"/>
                <w:lang w:val="ru-RU"/>
              </w:rPr>
              <w:t>самостоятельно</w:t>
            </w:r>
            <w:r w:rsidRPr="00ED671E">
              <w:rPr>
                <w:spacing w:val="33"/>
                <w:sz w:val="24"/>
                <w:lang w:val="ru-RU"/>
              </w:rPr>
              <w:t xml:space="preserve"> </w:t>
            </w:r>
            <w:r w:rsidRPr="00ED671E">
              <w:rPr>
                <w:sz w:val="24"/>
                <w:lang w:val="ru-RU"/>
              </w:rPr>
              <w:t>оценивать</w:t>
            </w:r>
            <w:r w:rsidRPr="00ED671E">
              <w:rPr>
                <w:spacing w:val="32"/>
                <w:sz w:val="24"/>
                <w:lang w:val="ru-RU"/>
              </w:rPr>
              <w:t xml:space="preserve"> </w:t>
            </w:r>
            <w:r w:rsidRPr="00ED671E">
              <w:rPr>
                <w:sz w:val="24"/>
                <w:lang w:val="ru-RU"/>
              </w:rPr>
              <w:t>и</w:t>
            </w:r>
            <w:r w:rsidRPr="00ED671E">
              <w:rPr>
                <w:spacing w:val="32"/>
                <w:sz w:val="24"/>
                <w:lang w:val="ru-RU"/>
              </w:rPr>
              <w:t xml:space="preserve"> </w:t>
            </w:r>
            <w:r w:rsidRPr="00ED671E">
              <w:rPr>
                <w:sz w:val="24"/>
                <w:lang w:val="ru-RU"/>
              </w:rPr>
              <w:t>принимать</w:t>
            </w:r>
            <w:r w:rsidRPr="00ED671E">
              <w:rPr>
                <w:spacing w:val="34"/>
                <w:sz w:val="24"/>
                <w:lang w:val="ru-RU"/>
              </w:rPr>
              <w:t xml:space="preserve"> </w:t>
            </w:r>
            <w:r w:rsidRPr="00ED671E">
              <w:rPr>
                <w:sz w:val="24"/>
                <w:lang w:val="ru-RU"/>
              </w:rPr>
              <w:t>решения,</w:t>
            </w:r>
            <w:r w:rsidRPr="00ED671E">
              <w:rPr>
                <w:spacing w:val="33"/>
                <w:sz w:val="24"/>
                <w:lang w:val="ru-RU"/>
              </w:rPr>
              <w:t xml:space="preserve"> </w:t>
            </w:r>
            <w:r w:rsidRPr="00ED671E">
              <w:rPr>
                <w:sz w:val="24"/>
                <w:lang w:val="ru-RU"/>
              </w:rPr>
              <w:t>определяющие стратегию поведения, с учетом гражданских и нравственных ценностей.</w:t>
            </w:r>
          </w:p>
        </w:tc>
      </w:tr>
      <w:tr w:rsidR="00ED671E" w14:paraId="563ECAEA" w14:textId="77777777" w:rsidTr="00053C90">
        <w:trPr>
          <w:trHeight w:val="1103"/>
        </w:trPr>
        <w:tc>
          <w:tcPr>
            <w:tcW w:w="1541" w:type="dxa"/>
          </w:tcPr>
          <w:p w14:paraId="0FB22D46" w14:textId="77777777" w:rsidR="00ED671E" w:rsidRDefault="00ED671E" w:rsidP="00053C90">
            <w:pPr>
              <w:pStyle w:val="TableParagraph"/>
              <w:spacing w:line="275" w:lineRule="exact"/>
              <w:ind w:left="110"/>
              <w:rPr>
                <w:sz w:val="24"/>
              </w:rPr>
            </w:pPr>
            <w:r>
              <w:rPr>
                <w:sz w:val="24"/>
              </w:rPr>
              <w:t>МР</w:t>
            </w:r>
            <w:r>
              <w:rPr>
                <w:spacing w:val="-1"/>
                <w:sz w:val="24"/>
              </w:rPr>
              <w:t xml:space="preserve"> </w:t>
            </w:r>
            <w:r>
              <w:rPr>
                <w:spacing w:val="-5"/>
                <w:sz w:val="24"/>
              </w:rPr>
              <w:t>09</w:t>
            </w:r>
          </w:p>
        </w:tc>
        <w:tc>
          <w:tcPr>
            <w:tcW w:w="7982" w:type="dxa"/>
          </w:tcPr>
          <w:p w14:paraId="417F9332" w14:textId="77777777" w:rsidR="00ED671E" w:rsidRPr="00ED671E" w:rsidRDefault="00ED671E" w:rsidP="00053C90">
            <w:pPr>
              <w:pStyle w:val="TableParagraph"/>
              <w:spacing w:line="276" w:lineRule="exact"/>
              <w:ind w:left="107" w:right="100"/>
              <w:jc w:val="both"/>
              <w:rPr>
                <w:sz w:val="24"/>
                <w:lang w:val="ru-RU"/>
              </w:rPr>
            </w:pPr>
            <w:r w:rsidRPr="00ED671E">
              <w:rPr>
                <w:sz w:val="24"/>
                <w:lang w:val="ru-RU"/>
              </w:rPr>
              <w:t>Владение</w:t>
            </w:r>
            <w:r w:rsidRPr="00ED671E">
              <w:rPr>
                <w:spacing w:val="-15"/>
                <w:sz w:val="24"/>
                <w:lang w:val="ru-RU"/>
              </w:rPr>
              <w:t xml:space="preserve"> </w:t>
            </w:r>
            <w:r w:rsidRPr="00ED671E">
              <w:rPr>
                <w:sz w:val="24"/>
                <w:lang w:val="ru-RU"/>
              </w:rPr>
              <w:t>навыками</w:t>
            </w:r>
            <w:r w:rsidRPr="00ED671E">
              <w:rPr>
                <w:spacing w:val="-15"/>
                <w:sz w:val="24"/>
                <w:lang w:val="ru-RU"/>
              </w:rPr>
              <w:t xml:space="preserve"> </w:t>
            </w:r>
            <w:r w:rsidRPr="00ED671E">
              <w:rPr>
                <w:sz w:val="24"/>
                <w:lang w:val="ru-RU"/>
              </w:rPr>
              <w:t>познавательной</w:t>
            </w:r>
            <w:r w:rsidRPr="00ED671E">
              <w:rPr>
                <w:spacing w:val="-15"/>
                <w:sz w:val="24"/>
                <w:lang w:val="ru-RU"/>
              </w:rPr>
              <w:t xml:space="preserve"> </w:t>
            </w:r>
            <w:r w:rsidRPr="00ED671E">
              <w:rPr>
                <w:sz w:val="24"/>
                <w:lang w:val="ru-RU"/>
              </w:rPr>
              <w:t>рефлексии</w:t>
            </w:r>
            <w:r w:rsidRPr="00ED671E">
              <w:rPr>
                <w:spacing w:val="-15"/>
                <w:sz w:val="24"/>
                <w:lang w:val="ru-RU"/>
              </w:rPr>
              <w:t xml:space="preserve"> </w:t>
            </w:r>
            <w:r w:rsidRPr="00ED671E">
              <w:rPr>
                <w:sz w:val="24"/>
                <w:lang w:val="ru-RU"/>
              </w:rPr>
              <w:t>как</w:t>
            </w:r>
            <w:r w:rsidRPr="00ED671E">
              <w:rPr>
                <w:spacing w:val="-15"/>
                <w:sz w:val="24"/>
                <w:lang w:val="ru-RU"/>
              </w:rPr>
              <w:t xml:space="preserve"> </w:t>
            </w:r>
            <w:r w:rsidRPr="00ED671E">
              <w:rPr>
                <w:sz w:val="24"/>
                <w:lang w:val="ru-RU"/>
              </w:rPr>
              <w:t>осознания</w:t>
            </w:r>
            <w:r w:rsidRPr="00ED671E">
              <w:rPr>
                <w:spacing w:val="-15"/>
                <w:sz w:val="24"/>
                <w:lang w:val="ru-RU"/>
              </w:rPr>
              <w:t xml:space="preserve"> </w:t>
            </w:r>
            <w:r w:rsidRPr="00ED671E">
              <w:rPr>
                <w:sz w:val="24"/>
                <w:lang w:val="ru-RU"/>
              </w:rPr>
              <w:t xml:space="preserve">совершаемых действий и мыслительных процессов, их результатов и оснований, границ своего знания и незнания, новых познавательных задач и средств их </w:t>
            </w:r>
            <w:r w:rsidRPr="00ED671E">
              <w:rPr>
                <w:spacing w:val="-2"/>
                <w:sz w:val="24"/>
                <w:lang w:val="ru-RU"/>
              </w:rPr>
              <w:t>достижения.</w:t>
            </w:r>
          </w:p>
        </w:tc>
      </w:tr>
      <w:tr w:rsidR="00ED671E" w14:paraId="64970646" w14:textId="77777777" w:rsidTr="00053C90">
        <w:trPr>
          <w:trHeight w:val="274"/>
        </w:trPr>
        <w:tc>
          <w:tcPr>
            <w:tcW w:w="9523" w:type="dxa"/>
            <w:gridSpan w:val="2"/>
          </w:tcPr>
          <w:p w14:paraId="41FB6679" w14:textId="77777777" w:rsidR="00ED671E" w:rsidRPr="00ED671E" w:rsidRDefault="00ED671E" w:rsidP="00053C90">
            <w:pPr>
              <w:pStyle w:val="TableParagraph"/>
              <w:spacing w:line="255" w:lineRule="exact"/>
              <w:ind w:left="12" w:right="1"/>
              <w:jc w:val="center"/>
              <w:rPr>
                <w:b/>
                <w:sz w:val="24"/>
                <w:lang w:val="ru-RU"/>
              </w:rPr>
            </w:pPr>
            <w:r w:rsidRPr="00ED671E">
              <w:rPr>
                <w:b/>
                <w:sz w:val="24"/>
                <w:lang w:val="ru-RU"/>
              </w:rPr>
              <w:t>Предметные</w:t>
            </w:r>
            <w:r w:rsidRPr="00ED671E">
              <w:rPr>
                <w:b/>
                <w:spacing w:val="-5"/>
                <w:sz w:val="24"/>
                <w:lang w:val="ru-RU"/>
              </w:rPr>
              <w:t xml:space="preserve"> </w:t>
            </w:r>
            <w:r w:rsidRPr="00ED671E">
              <w:rPr>
                <w:b/>
                <w:sz w:val="24"/>
                <w:lang w:val="ru-RU"/>
              </w:rPr>
              <w:t>результаты</w:t>
            </w:r>
            <w:r w:rsidRPr="00ED671E">
              <w:rPr>
                <w:b/>
                <w:spacing w:val="-2"/>
                <w:sz w:val="24"/>
                <w:lang w:val="ru-RU"/>
              </w:rPr>
              <w:t xml:space="preserve"> </w:t>
            </w:r>
            <w:r w:rsidRPr="00ED671E">
              <w:rPr>
                <w:b/>
                <w:sz w:val="24"/>
                <w:lang w:val="ru-RU"/>
              </w:rPr>
              <w:t>базовый</w:t>
            </w:r>
            <w:r w:rsidRPr="00ED671E">
              <w:rPr>
                <w:b/>
                <w:spacing w:val="-3"/>
                <w:sz w:val="24"/>
                <w:lang w:val="ru-RU"/>
              </w:rPr>
              <w:t xml:space="preserve"> </w:t>
            </w:r>
            <w:r w:rsidRPr="00ED671E">
              <w:rPr>
                <w:b/>
                <w:sz w:val="24"/>
                <w:lang w:val="ru-RU"/>
              </w:rPr>
              <w:t>уровень</w:t>
            </w:r>
            <w:r w:rsidRPr="00ED671E">
              <w:rPr>
                <w:b/>
                <w:spacing w:val="56"/>
                <w:sz w:val="24"/>
                <w:lang w:val="ru-RU"/>
              </w:rPr>
              <w:t xml:space="preserve"> </w:t>
            </w:r>
            <w:r w:rsidRPr="00ED671E">
              <w:rPr>
                <w:b/>
                <w:spacing w:val="-4"/>
                <w:sz w:val="24"/>
                <w:lang w:val="ru-RU"/>
              </w:rPr>
              <w:t>(</w:t>
            </w:r>
            <w:proofErr w:type="spellStart"/>
            <w:r w:rsidRPr="00ED671E">
              <w:rPr>
                <w:b/>
                <w:spacing w:val="-4"/>
                <w:sz w:val="24"/>
                <w:lang w:val="ru-RU"/>
              </w:rPr>
              <w:t>ПРб</w:t>
            </w:r>
            <w:proofErr w:type="spellEnd"/>
            <w:r w:rsidRPr="00ED671E">
              <w:rPr>
                <w:b/>
                <w:spacing w:val="-4"/>
                <w:sz w:val="24"/>
                <w:lang w:val="ru-RU"/>
              </w:rPr>
              <w:t>)</w:t>
            </w:r>
          </w:p>
        </w:tc>
      </w:tr>
      <w:tr w:rsidR="00ED671E" w14:paraId="54E9130E" w14:textId="77777777" w:rsidTr="00053C90">
        <w:trPr>
          <w:trHeight w:val="827"/>
        </w:trPr>
        <w:tc>
          <w:tcPr>
            <w:tcW w:w="1541" w:type="dxa"/>
          </w:tcPr>
          <w:p w14:paraId="10D88EDD" w14:textId="77777777" w:rsidR="00ED671E" w:rsidRDefault="00ED671E" w:rsidP="00053C90">
            <w:pPr>
              <w:pStyle w:val="TableParagraph"/>
              <w:spacing w:line="275" w:lineRule="exact"/>
              <w:ind w:left="110"/>
              <w:rPr>
                <w:sz w:val="24"/>
              </w:rPr>
            </w:pPr>
            <w:proofErr w:type="spellStart"/>
            <w:r>
              <w:rPr>
                <w:sz w:val="24"/>
              </w:rPr>
              <w:t>ПРб</w:t>
            </w:r>
            <w:proofErr w:type="spellEnd"/>
            <w:r>
              <w:rPr>
                <w:sz w:val="24"/>
              </w:rPr>
              <w:t xml:space="preserve"> </w:t>
            </w:r>
            <w:r>
              <w:rPr>
                <w:spacing w:val="-5"/>
                <w:sz w:val="24"/>
              </w:rPr>
              <w:t>01</w:t>
            </w:r>
          </w:p>
        </w:tc>
        <w:tc>
          <w:tcPr>
            <w:tcW w:w="7982" w:type="dxa"/>
          </w:tcPr>
          <w:p w14:paraId="5EED692F" w14:textId="77777777" w:rsidR="00ED671E" w:rsidRPr="00ED671E" w:rsidRDefault="00ED671E" w:rsidP="00053C90">
            <w:pPr>
              <w:pStyle w:val="TableParagraph"/>
              <w:spacing w:line="276" w:lineRule="exact"/>
              <w:ind w:left="107" w:right="104"/>
              <w:jc w:val="both"/>
              <w:rPr>
                <w:sz w:val="24"/>
                <w:lang w:val="ru-RU"/>
              </w:rPr>
            </w:pPr>
            <w:proofErr w:type="spellStart"/>
            <w:r w:rsidRPr="00ED671E">
              <w:rPr>
                <w:sz w:val="24"/>
                <w:lang w:val="ru-RU"/>
              </w:rPr>
              <w:t>Сформированность</w:t>
            </w:r>
            <w:proofErr w:type="spellEnd"/>
            <w:r w:rsidRPr="00ED671E">
              <w:rPr>
                <w:sz w:val="24"/>
                <w:lang w:val="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ED671E" w14:paraId="44B575E8" w14:textId="77777777" w:rsidTr="00053C90">
        <w:trPr>
          <w:trHeight w:val="552"/>
        </w:trPr>
        <w:tc>
          <w:tcPr>
            <w:tcW w:w="1541" w:type="dxa"/>
          </w:tcPr>
          <w:p w14:paraId="0C8CD7E8" w14:textId="77777777" w:rsidR="00ED671E" w:rsidRDefault="00ED671E" w:rsidP="00053C90">
            <w:pPr>
              <w:pStyle w:val="TableParagraph"/>
              <w:spacing w:line="275" w:lineRule="exact"/>
              <w:ind w:left="110"/>
              <w:rPr>
                <w:sz w:val="24"/>
              </w:rPr>
            </w:pPr>
            <w:proofErr w:type="spellStart"/>
            <w:r>
              <w:rPr>
                <w:sz w:val="24"/>
              </w:rPr>
              <w:t>ПРб</w:t>
            </w:r>
            <w:proofErr w:type="spellEnd"/>
            <w:r>
              <w:rPr>
                <w:sz w:val="24"/>
              </w:rPr>
              <w:t xml:space="preserve"> </w:t>
            </w:r>
            <w:r>
              <w:rPr>
                <w:spacing w:val="-5"/>
                <w:sz w:val="24"/>
              </w:rPr>
              <w:t>02</w:t>
            </w:r>
          </w:p>
        </w:tc>
        <w:tc>
          <w:tcPr>
            <w:tcW w:w="7982" w:type="dxa"/>
          </w:tcPr>
          <w:p w14:paraId="12438E44" w14:textId="77777777" w:rsidR="00ED671E" w:rsidRPr="00ED671E" w:rsidRDefault="00ED671E" w:rsidP="00053C90">
            <w:pPr>
              <w:pStyle w:val="TableParagraph"/>
              <w:spacing w:line="276" w:lineRule="exact"/>
              <w:ind w:left="107"/>
              <w:rPr>
                <w:sz w:val="24"/>
                <w:lang w:val="ru-RU"/>
              </w:rPr>
            </w:pPr>
            <w:r w:rsidRPr="00ED671E">
              <w:rPr>
                <w:sz w:val="24"/>
                <w:lang w:val="ru-RU"/>
              </w:rPr>
              <w:t>Владение комплексом знаний об истории России и человечества в целом, представлениями</w:t>
            </w:r>
            <w:r w:rsidRPr="00ED671E">
              <w:rPr>
                <w:spacing w:val="-15"/>
                <w:sz w:val="24"/>
                <w:lang w:val="ru-RU"/>
              </w:rPr>
              <w:t xml:space="preserve"> </w:t>
            </w:r>
            <w:r w:rsidRPr="00ED671E">
              <w:rPr>
                <w:sz w:val="24"/>
                <w:lang w:val="ru-RU"/>
              </w:rPr>
              <w:t>об</w:t>
            </w:r>
            <w:r w:rsidRPr="00ED671E">
              <w:rPr>
                <w:spacing w:val="-15"/>
                <w:sz w:val="24"/>
                <w:lang w:val="ru-RU"/>
              </w:rPr>
              <w:t xml:space="preserve"> </w:t>
            </w:r>
            <w:r w:rsidRPr="00ED671E">
              <w:rPr>
                <w:sz w:val="24"/>
                <w:lang w:val="ru-RU"/>
              </w:rPr>
              <w:t>общем</w:t>
            </w:r>
            <w:r w:rsidRPr="00ED671E">
              <w:rPr>
                <w:spacing w:val="-15"/>
                <w:sz w:val="24"/>
                <w:lang w:val="ru-RU"/>
              </w:rPr>
              <w:t xml:space="preserve"> </w:t>
            </w:r>
            <w:r w:rsidRPr="00ED671E">
              <w:rPr>
                <w:sz w:val="24"/>
                <w:lang w:val="ru-RU"/>
              </w:rPr>
              <w:t>и</w:t>
            </w:r>
            <w:r w:rsidRPr="00ED671E">
              <w:rPr>
                <w:spacing w:val="-14"/>
                <w:sz w:val="24"/>
                <w:lang w:val="ru-RU"/>
              </w:rPr>
              <w:t xml:space="preserve"> </w:t>
            </w:r>
            <w:r w:rsidRPr="00ED671E">
              <w:rPr>
                <w:sz w:val="24"/>
                <w:lang w:val="ru-RU"/>
              </w:rPr>
              <w:t>особенном</w:t>
            </w:r>
            <w:r w:rsidRPr="00ED671E">
              <w:rPr>
                <w:spacing w:val="-15"/>
                <w:sz w:val="24"/>
                <w:lang w:val="ru-RU"/>
              </w:rPr>
              <w:t xml:space="preserve"> </w:t>
            </w:r>
            <w:r w:rsidRPr="00ED671E">
              <w:rPr>
                <w:sz w:val="24"/>
                <w:lang w:val="ru-RU"/>
              </w:rPr>
              <w:t>в</w:t>
            </w:r>
            <w:r w:rsidRPr="00ED671E">
              <w:rPr>
                <w:spacing w:val="-13"/>
                <w:sz w:val="24"/>
                <w:lang w:val="ru-RU"/>
              </w:rPr>
              <w:t xml:space="preserve"> </w:t>
            </w:r>
            <w:r w:rsidRPr="00ED671E">
              <w:rPr>
                <w:sz w:val="24"/>
                <w:lang w:val="ru-RU"/>
              </w:rPr>
              <w:t>мировом</w:t>
            </w:r>
            <w:r w:rsidRPr="00ED671E">
              <w:rPr>
                <w:spacing w:val="-15"/>
                <w:sz w:val="24"/>
                <w:lang w:val="ru-RU"/>
              </w:rPr>
              <w:t xml:space="preserve"> </w:t>
            </w:r>
            <w:r w:rsidRPr="00ED671E">
              <w:rPr>
                <w:sz w:val="24"/>
                <w:lang w:val="ru-RU"/>
              </w:rPr>
              <w:t>историческом</w:t>
            </w:r>
            <w:r w:rsidRPr="00ED671E">
              <w:rPr>
                <w:spacing w:val="-15"/>
                <w:sz w:val="24"/>
                <w:lang w:val="ru-RU"/>
              </w:rPr>
              <w:t xml:space="preserve"> </w:t>
            </w:r>
            <w:r w:rsidRPr="00ED671E">
              <w:rPr>
                <w:spacing w:val="-2"/>
                <w:sz w:val="24"/>
                <w:lang w:val="ru-RU"/>
              </w:rPr>
              <w:t>процессе.</w:t>
            </w:r>
          </w:p>
        </w:tc>
      </w:tr>
      <w:tr w:rsidR="00ED671E" w14:paraId="6F95A7AE" w14:textId="77777777" w:rsidTr="00053C90">
        <w:trPr>
          <w:trHeight w:val="827"/>
        </w:trPr>
        <w:tc>
          <w:tcPr>
            <w:tcW w:w="1541" w:type="dxa"/>
          </w:tcPr>
          <w:p w14:paraId="00792FC2" w14:textId="77777777" w:rsidR="00ED671E" w:rsidRDefault="00ED671E" w:rsidP="00053C90">
            <w:pPr>
              <w:pStyle w:val="TableParagraph"/>
              <w:spacing w:before="1"/>
              <w:ind w:left="110"/>
              <w:rPr>
                <w:sz w:val="24"/>
              </w:rPr>
            </w:pPr>
            <w:proofErr w:type="spellStart"/>
            <w:r>
              <w:rPr>
                <w:sz w:val="24"/>
              </w:rPr>
              <w:t>ПРб</w:t>
            </w:r>
            <w:proofErr w:type="spellEnd"/>
            <w:r>
              <w:rPr>
                <w:sz w:val="24"/>
              </w:rPr>
              <w:t xml:space="preserve"> </w:t>
            </w:r>
            <w:r>
              <w:rPr>
                <w:spacing w:val="-5"/>
                <w:sz w:val="24"/>
              </w:rPr>
              <w:t>03</w:t>
            </w:r>
          </w:p>
        </w:tc>
        <w:tc>
          <w:tcPr>
            <w:tcW w:w="7982" w:type="dxa"/>
          </w:tcPr>
          <w:p w14:paraId="4429DD39" w14:textId="77777777" w:rsidR="00ED671E" w:rsidRPr="00ED671E" w:rsidRDefault="00ED671E" w:rsidP="00053C90">
            <w:pPr>
              <w:pStyle w:val="TableParagraph"/>
              <w:tabs>
                <w:tab w:val="left" w:pos="2443"/>
                <w:tab w:val="left" w:pos="3551"/>
                <w:tab w:val="left" w:pos="4980"/>
                <w:tab w:val="left" w:pos="6717"/>
                <w:tab w:val="left" w:pos="7755"/>
              </w:tabs>
              <w:spacing w:before="1"/>
              <w:ind w:left="107"/>
              <w:rPr>
                <w:sz w:val="24"/>
                <w:lang w:val="ru-RU"/>
              </w:rPr>
            </w:pPr>
            <w:proofErr w:type="spellStart"/>
            <w:r w:rsidRPr="00ED671E">
              <w:rPr>
                <w:spacing w:val="-2"/>
                <w:sz w:val="24"/>
                <w:lang w:val="ru-RU"/>
              </w:rPr>
              <w:t>Сформированность</w:t>
            </w:r>
            <w:proofErr w:type="spellEnd"/>
            <w:r w:rsidRPr="00ED671E">
              <w:rPr>
                <w:sz w:val="24"/>
                <w:lang w:val="ru-RU"/>
              </w:rPr>
              <w:tab/>
            </w:r>
            <w:r w:rsidRPr="00ED671E">
              <w:rPr>
                <w:spacing w:val="-2"/>
                <w:sz w:val="24"/>
                <w:lang w:val="ru-RU"/>
              </w:rPr>
              <w:t>умений</w:t>
            </w:r>
            <w:r w:rsidRPr="00ED671E">
              <w:rPr>
                <w:sz w:val="24"/>
                <w:lang w:val="ru-RU"/>
              </w:rPr>
              <w:tab/>
            </w:r>
            <w:r w:rsidRPr="00ED671E">
              <w:rPr>
                <w:spacing w:val="-2"/>
                <w:sz w:val="24"/>
                <w:lang w:val="ru-RU"/>
              </w:rPr>
              <w:t>применять</w:t>
            </w:r>
            <w:r w:rsidRPr="00ED671E">
              <w:rPr>
                <w:sz w:val="24"/>
                <w:lang w:val="ru-RU"/>
              </w:rPr>
              <w:tab/>
            </w:r>
            <w:r w:rsidRPr="00ED671E">
              <w:rPr>
                <w:spacing w:val="-2"/>
                <w:sz w:val="24"/>
                <w:lang w:val="ru-RU"/>
              </w:rPr>
              <w:t>исторические</w:t>
            </w:r>
            <w:r w:rsidRPr="00ED671E">
              <w:rPr>
                <w:sz w:val="24"/>
                <w:lang w:val="ru-RU"/>
              </w:rPr>
              <w:tab/>
            </w:r>
            <w:r w:rsidRPr="00ED671E">
              <w:rPr>
                <w:spacing w:val="-2"/>
                <w:sz w:val="24"/>
                <w:lang w:val="ru-RU"/>
              </w:rPr>
              <w:t>знания</w:t>
            </w:r>
            <w:r w:rsidRPr="00ED671E">
              <w:rPr>
                <w:sz w:val="24"/>
                <w:lang w:val="ru-RU"/>
              </w:rPr>
              <w:tab/>
            </w:r>
            <w:proofErr w:type="gramStart"/>
            <w:r w:rsidRPr="00ED671E">
              <w:rPr>
                <w:spacing w:val="-10"/>
                <w:sz w:val="24"/>
                <w:lang w:val="ru-RU"/>
              </w:rPr>
              <w:t>в</w:t>
            </w:r>
            <w:proofErr w:type="gramEnd"/>
          </w:p>
          <w:p w14:paraId="1518B2F2" w14:textId="77777777" w:rsidR="00ED671E" w:rsidRPr="00ED671E" w:rsidRDefault="00ED671E" w:rsidP="00053C90">
            <w:pPr>
              <w:pStyle w:val="TableParagraph"/>
              <w:tabs>
                <w:tab w:val="left" w:pos="2313"/>
                <w:tab w:val="left" w:pos="2714"/>
                <w:tab w:val="left" w:pos="4458"/>
                <w:tab w:val="left" w:pos="6161"/>
              </w:tabs>
              <w:spacing w:line="274" w:lineRule="exact"/>
              <w:ind w:left="107" w:right="102"/>
              <w:rPr>
                <w:sz w:val="24"/>
                <w:lang w:val="ru-RU"/>
              </w:rPr>
            </w:pPr>
            <w:r w:rsidRPr="00ED671E">
              <w:rPr>
                <w:spacing w:val="-2"/>
                <w:sz w:val="24"/>
                <w:lang w:val="ru-RU"/>
              </w:rPr>
              <w:t>профессиональной</w:t>
            </w:r>
            <w:r w:rsidRPr="00ED671E">
              <w:rPr>
                <w:sz w:val="24"/>
                <w:lang w:val="ru-RU"/>
              </w:rPr>
              <w:tab/>
            </w:r>
            <w:r w:rsidRPr="00ED671E">
              <w:rPr>
                <w:spacing w:val="-10"/>
                <w:sz w:val="24"/>
                <w:lang w:val="ru-RU"/>
              </w:rPr>
              <w:t>и</w:t>
            </w:r>
            <w:r w:rsidRPr="00ED671E">
              <w:rPr>
                <w:sz w:val="24"/>
                <w:lang w:val="ru-RU"/>
              </w:rPr>
              <w:tab/>
            </w:r>
            <w:r w:rsidRPr="00ED671E">
              <w:rPr>
                <w:spacing w:val="-2"/>
                <w:sz w:val="24"/>
                <w:lang w:val="ru-RU"/>
              </w:rPr>
              <w:t>общественной</w:t>
            </w:r>
            <w:r w:rsidRPr="00ED671E">
              <w:rPr>
                <w:sz w:val="24"/>
                <w:lang w:val="ru-RU"/>
              </w:rPr>
              <w:tab/>
            </w:r>
            <w:r w:rsidRPr="00ED671E">
              <w:rPr>
                <w:spacing w:val="-2"/>
                <w:sz w:val="24"/>
                <w:lang w:val="ru-RU"/>
              </w:rPr>
              <w:t>деятельности,</w:t>
            </w:r>
            <w:r w:rsidRPr="00ED671E">
              <w:rPr>
                <w:sz w:val="24"/>
                <w:lang w:val="ru-RU"/>
              </w:rPr>
              <w:tab/>
            </w:r>
            <w:r w:rsidRPr="00ED671E">
              <w:rPr>
                <w:spacing w:val="-2"/>
                <w:sz w:val="24"/>
                <w:lang w:val="ru-RU"/>
              </w:rPr>
              <w:t>поликультурном общении.</w:t>
            </w:r>
          </w:p>
        </w:tc>
      </w:tr>
      <w:tr w:rsidR="00ED671E" w14:paraId="34A5D396" w14:textId="77777777" w:rsidTr="00053C90">
        <w:trPr>
          <w:trHeight w:val="553"/>
        </w:trPr>
        <w:tc>
          <w:tcPr>
            <w:tcW w:w="1541" w:type="dxa"/>
          </w:tcPr>
          <w:p w14:paraId="5B4EC023" w14:textId="77777777" w:rsidR="00ED671E" w:rsidRDefault="00ED671E" w:rsidP="00053C90">
            <w:pPr>
              <w:pStyle w:val="TableParagraph"/>
              <w:spacing w:before="1"/>
              <w:ind w:left="110"/>
              <w:rPr>
                <w:sz w:val="24"/>
              </w:rPr>
            </w:pPr>
            <w:proofErr w:type="spellStart"/>
            <w:r>
              <w:rPr>
                <w:sz w:val="24"/>
              </w:rPr>
              <w:t>ПРб</w:t>
            </w:r>
            <w:proofErr w:type="spellEnd"/>
            <w:r>
              <w:rPr>
                <w:sz w:val="24"/>
              </w:rPr>
              <w:t xml:space="preserve"> </w:t>
            </w:r>
            <w:r>
              <w:rPr>
                <w:spacing w:val="-5"/>
                <w:sz w:val="24"/>
              </w:rPr>
              <w:t>04</w:t>
            </w:r>
          </w:p>
        </w:tc>
        <w:tc>
          <w:tcPr>
            <w:tcW w:w="7982" w:type="dxa"/>
          </w:tcPr>
          <w:p w14:paraId="772DD734" w14:textId="77777777" w:rsidR="00ED671E" w:rsidRPr="00ED671E" w:rsidRDefault="00ED671E" w:rsidP="00053C90">
            <w:pPr>
              <w:pStyle w:val="TableParagraph"/>
              <w:tabs>
                <w:tab w:val="left" w:pos="1445"/>
                <w:tab w:val="left" w:pos="2815"/>
                <w:tab w:val="left" w:pos="4247"/>
                <w:tab w:val="left" w:pos="5974"/>
                <w:tab w:val="left" w:pos="6460"/>
              </w:tabs>
              <w:spacing w:line="270" w:lineRule="atLeast"/>
              <w:ind w:left="107" w:right="104"/>
              <w:rPr>
                <w:sz w:val="24"/>
                <w:lang w:val="ru-RU"/>
              </w:rPr>
            </w:pPr>
            <w:r w:rsidRPr="00ED671E">
              <w:rPr>
                <w:spacing w:val="-2"/>
                <w:sz w:val="24"/>
                <w:lang w:val="ru-RU"/>
              </w:rPr>
              <w:t>Владение</w:t>
            </w:r>
            <w:r w:rsidRPr="00ED671E">
              <w:rPr>
                <w:sz w:val="24"/>
                <w:lang w:val="ru-RU"/>
              </w:rPr>
              <w:tab/>
            </w:r>
            <w:r w:rsidRPr="00ED671E">
              <w:rPr>
                <w:spacing w:val="-2"/>
                <w:sz w:val="24"/>
                <w:lang w:val="ru-RU"/>
              </w:rPr>
              <w:t>навыками</w:t>
            </w:r>
            <w:r w:rsidRPr="00ED671E">
              <w:rPr>
                <w:sz w:val="24"/>
                <w:lang w:val="ru-RU"/>
              </w:rPr>
              <w:tab/>
            </w:r>
            <w:r w:rsidRPr="00ED671E">
              <w:rPr>
                <w:spacing w:val="-2"/>
                <w:sz w:val="24"/>
                <w:lang w:val="ru-RU"/>
              </w:rPr>
              <w:t>проектной</w:t>
            </w:r>
            <w:r w:rsidRPr="00ED671E">
              <w:rPr>
                <w:sz w:val="24"/>
                <w:lang w:val="ru-RU"/>
              </w:rPr>
              <w:tab/>
            </w:r>
            <w:r w:rsidRPr="00ED671E">
              <w:rPr>
                <w:spacing w:val="-2"/>
                <w:sz w:val="24"/>
                <w:lang w:val="ru-RU"/>
              </w:rPr>
              <w:t>деятельности</w:t>
            </w:r>
            <w:r w:rsidRPr="00ED671E">
              <w:rPr>
                <w:sz w:val="24"/>
                <w:lang w:val="ru-RU"/>
              </w:rPr>
              <w:tab/>
            </w:r>
            <w:r w:rsidRPr="00ED671E">
              <w:rPr>
                <w:spacing w:val="-10"/>
                <w:sz w:val="24"/>
                <w:lang w:val="ru-RU"/>
              </w:rPr>
              <w:t>и</w:t>
            </w:r>
            <w:r w:rsidRPr="00ED671E">
              <w:rPr>
                <w:sz w:val="24"/>
                <w:lang w:val="ru-RU"/>
              </w:rPr>
              <w:tab/>
            </w:r>
            <w:r w:rsidRPr="00ED671E">
              <w:rPr>
                <w:spacing w:val="-2"/>
                <w:sz w:val="24"/>
                <w:lang w:val="ru-RU"/>
              </w:rPr>
              <w:t xml:space="preserve">исторической </w:t>
            </w:r>
            <w:r w:rsidRPr="00ED671E">
              <w:rPr>
                <w:sz w:val="24"/>
                <w:lang w:val="ru-RU"/>
              </w:rPr>
              <w:t>реконструкции с привлечением различных источников.</w:t>
            </w:r>
          </w:p>
        </w:tc>
      </w:tr>
      <w:tr w:rsidR="00ED671E" w14:paraId="105417FD" w14:textId="77777777" w:rsidTr="00053C90">
        <w:trPr>
          <w:trHeight w:val="551"/>
        </w:trPr>
        <w:tc>
          <w:tcPr>
            <w:tcW w:w="1541" w:type="dxa"/>
          </w:tcPr>
          <w:p w14:paraId="58B2F855" w14:textId="77777777" w:rsidR="00ED671E" w:rsidRDefault="00ED671E" w:rsidP="00053C90">
            <w:pPr>
              <w:pStyle w:val="TableParagraph"/>
              <w:spacing w:line="275" w:lineRule="exact"/>
              <w:ind w:left="110"/>
              <w:rPr>
                <w:sz w:val="24"/>
              </w:rPr>
            </w:pPr>
            <w:proofErr w:type="spellStart"/>
            <w:r>
              <w:rPr>
                <w:sz w:val="24"/>
              </w:rPr>
              <w:t>ПРб</w:t>
            </w:r>
            <w:proofErr w:type="spellEnd"/>
            <w:r>
              <w:rPr>
                <w:sz w:val="24"/>
              </w:rPr>
              <w:t xml:space="preserve"> </w:t>
            </w:r>
            <w:r>
              <w:rPr>
                <w:spacing w:val="-5"/>
                <w:sz w:val="24"/>
              </w:rPr>
              <w:t>05</w:t>
            </w:r>
          </w:p>
        </w:tc>
        <w:tc>
          <w:tcPr>
            <w:tcW w:w="7982" w:type="dxa"/>
          </w:tcPr>
          <w:p w14:paraId="64EDC2B9" w14:textId="77777777" w:rsidR="00ED671E" w:rsidRPr="00ED671E" w:rsidRDefault="00ED671E" w:rsidP="00053C90">
            <w:pPr>
              <w:pStyle w:val="TableParagraph"/>
              <w:spacing w:line="276" w:lineRule="exact"/>
              <w:ind w:left="107" w:right="99"/>
              <w:rPr>
                <w:sz w:val="24"/>
                <w:lang w:val="ru-RU"/>
              </w:rPr>
            </w:pPr>
            <w:proofErr w:type="spellStart"/>
            <w:r w:rsidRPr="00ED671E">
              <w:rPr>
                <w:sz w:val="24"/>
                <w:lang w:val="ru-RU"/>
              </w:rPr>
              <w:t>Сформированность</w:t>
            </w:r>
            <w:proofErr w:type="spellEnd"/>
            <w:r w:rsidRPr="00ED671E">
              <w:rPr>
                <w:sz w:val="24"/>
                <w:lang w:val="ru-RU"/>
              </w:rPr>
              <w:t xml:space="preserve"> умений вести диалог, обосновывать свою точку зрения в дискуссии по исторической тематике.</w:t>
            </w:r>
          </w:p>
        </w:tc>
      </w:tr>
    </w:tbl>
    <w:p w14:paraId="05290427" w14:textId="77777777" w:rsidR="00ED671E" w:rsidRDefault="00ED671E" w:rsidP="00ED671E">
      <w:pPr>
        <w:pStyle w:val="af"/>
        <w:spacing w:before="19"/>
      </w:pPr>
    </w:p>
    <w:p w14:paraId="11910B56" w14:textId="77777777" w:rsidR="00ED671E" w:rsidRDefault="00ED671E" w:rsidP="00ED671E">
      <w:pPr>
        <w:pStyle w:val="af"/>
        <w:ind w:left="566" w:right="137" w:firstLine="708"/>
        <w:jc w:val="both"/>
      </w:pPr>
      <w:proofErr w:type="gramStart"/>
      <w:r>
        <w:t>В процессе освоения предмета «История» у обучающихся целенаправленно формируются универсальные учебные действия</w:t>
      </w:r>
      <w:r>
        <w:rPr>
          <w:b/>
        </w:rPr>
        <w:t xml:space="preserve">, </w:t>
      </w:r>
      <w:r>
        <w:t>включая формирование</w:t>
      </w:r>
      <w:r>
        <w:rPr>
          <w:spacing w:val="-12"/>
        </w:rPr>
        <w:t xml:space="preserve"> </w:t>
      </w:r>
      <w:r>
        <w:t>компетенций,</w:t>
      </w:r>
      <w:r>
        <w:rPr>
          <w:spacing w:val="-13"/>
        </w:rPr>
        <w:t xml:space="preserve"> </w:t>
      </w:r>
      <w:r>
        <w:t>обучающихся</w:t>
      </w:r>
      <w:r>
        <w:rPr>
          <w:spacing w:val="-12"/>
        </w:rPr>
        <w:t xml:space="preserve"> </w:t>
      </w:r>
      <w:r>
        <w:t>в</w:t>
      </w:r>
      <w:r>
        <w:rPr>
          <w:spacing w:val="-13"/>
        </w:rPr>
        <w:t xml:space="preserve"> </w:t>
      </w:r>
      <w:r>
        <w:t>области</w:t>
      </w:r>
      <w:r>
        <w:rPr>
          <w:spacing w:val="-12"/>
        </w:rPr>
        <w:t xml:space="preserve"> </w:t>
      </w:r>
      <w:r>
        <w:t>учебно-исследовательской и проектной деятельности</w:t>
      </w:r>
      <w:r>
        <w:rPr>
          <w:b/>
        </w:rPr>
        <w:t xml:space="preserve">, </w:t>
      </w:r>
      <w:r>
        <w:t>которые в свою очередь обеспечивают преемственность формирования общих компетенций ФГОС СПО.</w:t>
      </w:r>
      <w:proofErr w:type="gramEnd"/>
    </w:p>
    <w:p w14:paraId="046C9A71" w14:textId="77777777" w:rsidR="00ED671E" w:rsidRDefault="00ED671E" w:rsidP="00ED671E">
      <w:pPr>
        <w:pStyle w:val="af"/>
        <w:spacing w:before="92"/>
        <w:rPr>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994"/>
        <w:gridCol w:w="3968"/>
      </w:tblGrid>
      <w:tr w:rsidR="00ED671E" w14:paraId="06C670F3" w14:textId="77777777" w:rsidTr="00053C90">
        <w:trPr>
          <w:trHeight w:val="1931"/>
        </w:trPr>
        <w:tc>
          <w:tcPr>
            <w:tcW w:w="4565" w:type="dxa"/>
          </w:tcPr>
          <w:p w14:paraId="556D9D5E" w14:textId="77777777" w:rsidR="00ED671E" w:rsidRPr="00ED671E" w:rsidRDefault="00ED671E" w:rsidP="00053C90">
            <w:pPr>
              <w:pStyle w:val="TableParagraph"/>
              <w:ind w:left="150" w:right="138"/>
              <w:jc w:val="center"/>
              <w:rPr>
                <w:b/>
                <w:sz w:val="24"/>
                <w:lang w:val="ru-RU"/>
              </w:rPr>
            </w:pPr>
            <w:r w:rsidRPr="00ED671E">
              <w:rPr>
                <w:b/>
                <w:sz w:val="24"/>
                <w:lang w:val="ru-RU"/>
              </w:rPr>
              <w:lastRenderedPageBreak/>
              <w:t>Виды</w:t>
            </w:r>
            <w:r w:rsidRPr="00ED671E">
              <w:rPr>
                <w:b/>
                <w:spacing w:val="-15"/>
                <w:sz w:val="24"/>
                <w:lang w:val="ru-RU"/>
              </w:rPr>
              <w:t xml:space="preserve"> </w:t>
            </w:r>
            <w:r w:rsidRPr="00ED671E">
              <w:rPr>
                <w:b/>
                <w:sz w:val="24"/>
                <w:lang w:val="ru-RU"/>
              </w:rPr>
              <w:t>универсальных</w:t>
            </w:r>
            <w:r w:rsidRPr="00ED671E">
              <w:rPr>
                <w:b/>
                <w:spacing w:val="-15"/>
                <w:sz w:val="24"/>
                <w:lang w:val="ru-RU"/>
              </w:rPr>
              <w:t xml:space="preserve"> </w:t>
            </w:r>
            <w:r w:rsidRPr="00ED671E">
              <w:rPr>
                <w:b/>
                <w:sz w:val="24"/>
                <w:lang w:val="ru-RU"/>
              </w:rPr>
              <w:t xml:space="preserve">учебных </w:t>
            </w:r>
            <w:r w:rsidRPr="00ED671E">
              <w:rPr>
                <w:b/>
                <w:spacing w:val="-2"/>
                <w:sz w:val="24"/>
                <w:lang w:val="ru-RU"/>
              </w:rPr>
              <w:t>действий</w:t>
            </w:r>
          </w:p>
          <w:p w14:paraId="693B0174" w14:textId="77777777" w:rsidR="00ED671E" w:rsidRPr="00ED671E" w:rsidRDefault="00ED671E" w:rsidP="00053C90">
            <w:pPr>
              <w:pStyle w:val="TableParagraph"/>
              <w:ind w:left="153" w:right="138"/>
              <w:jc w:val="center"/>
              <w:rPr>
                <w:b/>
                <w:sz w:val="24"/>
                <w:lang w:val="ru-RU"/>
              </w:rPr>
            </w:pPr>
            <w:r w:rsidRPr="00ED671E">
              <w:rPr>
                <w:b/>
                <w:sz w:val="24"/>
                <w:lang w:val="ru-RU"/>
              </w:rPr>
              <w:t>ФГОС</w:t>
            </w:r>
            <w:r w:rsidRPr="00ED671E">
              <w:rPr>
                <w:b/>
                <w:spacing w:val="-3"/>
                <w:sz w:val="24"/>
                <w:lang w:val="ru-RU"/>
              </w:rPr>
              <w:t xml:space="preserve"> </w:t>
            </w:r>
            <w:r w:rsidRPr="00ED671E">
              <w:rPr>
                <w:b/>
                <w:spacing w:val="-5"/>
                <w:sz w:val="24"/>
                <w:lang w:val="ru-RU"/>
              </w:rPr>
              <w:t>СОО</w:t>
            </w:r>
          </w:p>
        </w:tc>
        <w:tc>
          <w:tcPr>
            <w:tcW w:w="994" w:type="dxa"/>
          </w:tcPr>
          <w:p w14:paraId="17B3A4F9" w14:textId="77777777" w:rsidR="00ED671E" w:rsidRDefault="00ED671E" w:rsidP="00053C90">
            <w:pPr>
              <w:pStyle w:val="TableParagraph"/>
              <w:ind w:left="316" w:hanging="120"/>
              <w:rPr>
                <w:b/>
                <w:sz w:val="24"/>
              </w:rPr>
            </w:pPr>
            <w:proofErr w:type="spellStart"/>
            <w:r>
              <w:rPr>
                <w:b/>
                <w:spacing w:val="-4"/>
                <w:sz w:val="24"/>
              </w:rPr>
              <w:t>Коды</w:t>
            </w:r>
            <w:proofErr w:type="spellEnd"/>
            <w:r>
              <w:rPr>
                <w:b/>
                <w:spacing w:val="-4"/>
                <w:sz w:val="24"/>
              </w:rPr>
              <w:t xml:space="preserve"> </w:t>
            </w:r>
            <w:r>
              <w:rPr>
                <w:b/>
                <w:spacing w:val="-6"/>
                <w:sz w:val="24"/>
              </w:rPr>
              <w:t>ОК</w:t>
            </w:r>
          </w:p>
        </w:tc>
        <w:tc>
          <w:tcPr>
            <w:tcW w:w="3968" w:type="dxa"/>
          </w:tcPr>
          <w:p w14:paraId="61CC9229" w14:textId="77777777" w:rsidR="00ED671E" w:rsidRPr="00ED671E" w:rsidRDefault="00ED671E" w:rsidP="00053C90">
            <w:pPr>
              <w:pStyle w:val="TableParagraph"/>
              <w:spacing w:line="275" w:lineRule="exact"/>
              <w:ind w:left="108"/>
              <w:rPr>
                <w:b/>
                <w:sz w:val="24"/>
                <w:lang w:val="ru-RU"/>
              </w:rPr>
            </w:pPr>
            <w:r w:rsidRPr="00ED671E">
              <w:rPr>
                <w:b/>
                <w:sz w:val="24"/>
                <w:lang w:val="ru-RU"/>
              </w:rPr>
              <w:t>Наименование</w:t>
            </w:r>
            <w:r w:rsidRPr="00ED671E">
              <w:rPr>
                <w:b/>
                <w:spacing w:val="-5"/>
                <w:sz w:val="24"/>
                <w:lang w:val="ru-RU"/>
              </w:rPr>
              <w:t xml:space="preserve"> </w:t>
            </w:r>
            <w:proofErr w:type="gramStart"/>
            <w:r w:rsidRPr="00ED671E">
              <w:rPr>
                <w:b/>
                <w:sz w:val="24"/>
                <w:lang w:val="ru-RU"/>
              </w:rPr>
              <w:t>ОК</w:t>
            </w:r>
            <w:proofErr w:type="gramEnd"/>
            <w:r w:rsidRPr="00ED671E">
              <w:rPr>
                <w:b/>
                <w:spacing w:val="-4"/>
                <w:sz w:val="24"/>
                <w:lang w:val="ru-RU"/>
              </w:rPr>
              <w:t xml:space="preserve"> </w:t>
            </w:r>
            <w:r w:rsidRPr="00ED671E">
              <w:rPr>
                <w:b/>
                <w:spacing w:val="-5"/>
                <w:sz w:val="24"/>
                <w:lang w:val="ru-RU"/>
              </w:rPr>
              <w:t>(в</w:t>
            </w:r>
          </w:p>
          <w:p w14:paraId="00102775" w14:textId="77777777" w:rsidR="00ED671E" w:rsidRPr="00ED671E" w:rsidRDefault="00ED671E" w:rsidP="00053C90">
            <w:pPr>
              <w:pStyle w:val="TableParagraph"/>
              <w:ind w:left="108"/>
              <w:rPr>
                <w:b/>
                <w:sz w:val="24"/>
                <w:lang w:val="ru-RU"/>
              </w:rPr>
            </w:pPr>
            <w:proofErr w:type="gramStart"/>
            <w:r w:rsidRPr="00ED671E">
              <w:rPr>
                <w:b/>
                <w:sz w:val="24"/>
                <w:lang w:val="ru-RU"/>
              </w:rPr>
              <w:t>соответствии</w:t>
            </w:r>
            <w:proofErr w:type="gramEnd"/>
            <w:r w:rsidRPr="00ED671E">
              <w:rPr>
                <w:b/>
                <w:spacing w:val="-8"/>
                <w:sz w:val="24"/>
                <w:lang w:val="ru-RU"/>
              </w:rPr>
              <w:t xml:space="preserve"> </w:t>
            </w:r>
            <w:r w:rsidRPr="00ED671E">
              <w:rPr>
                <w:b/>
                <w:sz w:val="24"/>
                <w:lang w:val="ru-RU"/>
              </w:rPr>
              <w:t>с</w:t>
            </w:r>
            <w:r w:rsidRPr="00ED671E">
              <w:rPr>
                <w:b/>
                <w:spacing w:val="-10"/>
                <w:sz w:val="24"/>
                <w:lang w:val="ru-RU"/>
              </w:rPr>
              <w:t xml:space="preserve"> </w:t>
            </w:r>
            <w:r w:rsidRPr="00ED671E">
              <w:rPr>
                <w:b/>
                <w:sz w:val="24"/>
                <w:lang w:val="ru-RU"/>
              </w:rPr>
              <w:t>ФГОС</w:t>
            </w:r>
            <w:r w:rsidRPr="00ED671E">
              <w:rPr>
                <w:b/>
                <w:spacing w:val="-10"/>
                <w:sz w:val="24"/>
                <w:lang w:val="ru-RU"/>
              </w:rPr>
              <w:t xml:space="preserve"> </w:t>
            </w:r>
            <w:r w:rsidRPr="00ED671E">
              <w:rPr>
                <w:b/>
                <w:sz w:val="24"/>
                <w:lang w:val="ru-RU"/>
              </w:rPr>
              <w:t>СПО</w:t>
            </w:r>
            <w:r w:rsidRPr="00ED671E">
              <w:rPr>
                <w:b/>
                <w:spacing w:val="-8"/>
                <w:sz w:val="24"/>
                <w:lang w:val="ru-RU"/>
              </w:rPr>
              <w:t xml:space="preserve"> </w:t>
            </w:r>
            <w:r w:rsidRPr="00ED671E">
              <w:rPr>
                <w:b/>
                <w:sz w:val="24"/>
                <w:lang w:val="ru-RU"/>
              </w:rPr>
              <w:t>по специальности 23.02.07 Техническое обслуживание и ремонт двигателей систем и агрегатов автомобилей</w:t>
            </w:r>
          </w:p>
        </w:tc>
      </w:tr>
      <w:tr w:rsidR="00ED671E" w14:paraId="36946BD8" w14:textId="77777777" w:rsidTr="00053C90">
        <w:trPr>
          <w:trHeight w:val="2760"/>
        </w:trPr>
        <w:tc>
          <w:tcPr>
            <w:tcW w:w="4565" w:type="dxa"/>
          </w:tcPr>
          <w:p w14:paraId="05E7CBA9" w14:textId="77777777" w:rsidR="00ED671E" w:rsidRPr="00ED671E" w:rsidRDefault="00ED671E" w:rsidP="00053C90">
            <w:pPr>
              <w:pStyle w:val="TableParagraph"/>
              <w:ind w:left="110" w:right="90"/>
              <w:jc w:val="both"/>
              <w:rPr>
                <w:sz w:val="24"/>
                <w:lang w:val="ru-RU"/>
              </w:rPr>
            </w:pPr>
            <w:r w:rsidRPr="00ED671E">
              <w:rPr>
                <w:sz w:val="24"/>
                <w:lang w:val="ru-RU"/>
              </w:rPr>
              <w:t>Познавательные</w:t>
            </w:r>
            <w:r w:rsidRPr="00ED671E">
              <w:rPr>
                <w:spacing w:val="40"/>
                <w:sz w:val="24"/>
                <w:lang w:val="ru-RU"/>
              </w:rPr>
              <w:t xml:space="preserve"> </w:t>
            </w:r>
            <w:r w:rsidRPr="00ED671E">
              <w:rPr>
                <w:sz w:val="24"/>
                <w:lang w:val="ru-RU"/>
              </w:rPr>
              <w:t>универсальные учебные действия: умение строить речевое высказывание; умение извлекать информацию из прослушанных текстов; умение работать с текстом; умение работать</w:t>
            </w:r>
            <w:r w:rsidRPr="00ED671E">
              <w:rPr>
                <w:spacing w:val="-15"/>
                <w:sz w:val="24"/>
                <w:lang w:val="ru-RU"/>
              </w:rPr>
              <w:t xml:space="preserve"> </w:t>
            </w:r>
            <w:r w:rsidRPr="00ED671E">
              <w:rPr>
                <w:sz w:val="24"/>
                <w:lang w:val="ru-RU"/>
              </w:rPr>
              <w:t>с</w:t>
            </w:r>
            <w:r w:rsidRPr="00ED671E">
              <w:rPr>
                <w:spacing w:val="-15"/>
                <w:sz w:val="24"/>
                <w:lang w:val="ru-RU"/>
              </w:rPr>
              <w:t xml:space="preserve"> </w:t>
            </w:r>
            <w:r w:rsidRPr="00ED671E">
              <w:rPr>
                <w:sz w:val="24"/>
                <w:lang w:val="ru-RU"/>
              </w:rPr>
              <w:t>таблицами;</w:t>
            </w:r>
            <w:r w:rsidRPr="00ED671E">
              <w:rPr>
                <w:spacing w:val="-15"/>
                <w:sz w:val="24"/>
                <w:lang w:val="ru-RU"/>
              </w:rPr>
              <w:t xml:space="preserve"> </w:t>
            </w:r>
            <w:r w:rsidRPr="00ED671E">
              <w:rPr>
                <w:sz w:val="24"/>
                <w:lang w:val="ru-RU"/>
              </w:rPr>
              <w:t>умение</w:t>
            </w:r>
            <w:r w:rsidRPr="00ED671E">
              <w:rPr>
                <w:spacing w:val="-15"/>
                <w:sz w:val="24"/>
                <w:lang w:val="ru-RU"/>
              </w:rPr>
              <w:t xml:space="preserve"> </w:t>
            </w:r>
            <w:r w:rsidRPr="00ED671E">
              <w:rPr>
                <w:sz w:val="24"/>
                <w:lang w:val="ru-RU"/>
              </w:rPr>
              <w:t>действовать по образцу; умение пользоваться справочным материалом; умение координированной</w:t>
            </w:r>
            <w:r w:rsidRPr="00ED671E">
              <w:rPr>
                <w:spacing w:val="49"/>
                <w:sz w:val="24"/>
                <w:lang w:val="ru-RU"/>
              </w:rPr>
              <w:t xml:space="preserve">  </w:t>
            </w:r>
            <w:r w:rsidRPr="00ED671E">
              <w:rPr>
                <w:sz w:val="24"/>
                <w:lang w:val="ru-RU"/>
              </w:rPr>
              <w:t>работы</w:t>
            </w:r>
            <w:r w:rsidRPr="00ED671E">
              <w:rPr>
                <w:spacing w:val="48"/>
                <w:sz w:val="24"/>
                <w:lang w:val="ru-RU"/>
              </w:rPr>
              <w:t xml:space="preserve">  </w:t>
            </w:r>
            <w:proofErr w:type="gramStart"/>
            <w:r w:rsidRPr="00ED671E">
              <w:rPr>
                <w:sz w:val="24"/>
                <w:lang w:val="ru-RU"/>
              </w:rPr>
              <w:t>с</w:t>
            </w:r>
            <w:proofErr w:type="gramEnd"/>
            <w:r w:rsidRPr="00ED671E">
              <w:rPr>
                <w:spacing w:val="49"/>
                <w:sz w:val="24"/>
                <w:lang w:val="ru-RU"/>
              </w:rPr>
              <w:t xml:space="preserve">  </w:t>
            </w:r>
            <w:r w:rsidRPr="00ED671E">
              <w:rPr>
                <w:spacing w:val="-2"/>
                <w:sz w:val="24"/>
                <w:lang w:val="ru-RU"/>
              </w:rPr>
              <w:t>разными</w:t>
            </w:r>
          </w:p>
          <w:p w14:paraId="287CC810" w14:textId="77777777" w:rsidR="00ED671E" w:rsidRDefault="00ED671E" w:rsidP="00053C90">
            <w:pPr>
              <w:pStyle w:val="TableParagraph"/>
              <w:spacing w:line="257" w:lineRule="exact"/>
              <w:ind w:left="110"/>
              <w:jc w:val="both"/>
              <w:rPr>
                <w:sz w:val="24"/>
              </w:rPr>
            </w:pPr>
            <w:proofErr w:type="spellStart"/>
            <w:proofErr w:type="gramStart"/>
            <w:r>
              <w:rPr>
                <w:sz w:val="24"/>
              </w:rPr>
              <w:t>компонентами</w:t>
            </w:r>
            <w:proofErr w:type="spellEnd"/>
            <w:proofErr w:type="gramEnd"/>
            <w:r>
              <w:rPr>
                <w:spacing w:val="-6"/>
                <w:sz w:val="24"/>
              </w:rPr>
              <w:t xml:space="preserve"> </w:t>
            </w:r>
            <w:r>
              <w:rPr>
                <w:spacing w:val="-4"/>
                <w:sz w:val="24"/>
              </w:rPr>
              <w:t>УМК.</w:t>
            </w:r>
          </w:p>
        </w:tc>
        <w:tc>
          <w:tcPr>
            <w:tcW w:w="994" w:type="dxa"/>
          </w:tcPr>
          <w:p w14:paraId="5613E1E6" w14:textId="77777777" w:rsidR="00ED671E" w:rsidRDefault="00ED671E" w:rsidP="00053C90">
            <w:pPr>
              <w:pStyle w:val="TableParagraph"/>
              <w:spacing w:line="275" w:lineRule="exact"/>
              <w:ind w:left="110"/>
              <w:rPr>
                <w:sz w:val="24"/>
              </w:rPr>
            </w:pPr>
            <w:r>
              <w:rPr>
                <w:sz w:val="24"/>
              </w:rPr>
              <w:t xml:space="preserve">ОК </w:t>
            </w:r>
            <w:r>
              <w:rPr>
                <w:spacing w:val="-5"/>
                <w:sz w:val="24"/>
              </w:rPr>
              <w:t>01</w:t>
            </w:r>
          </w:p>
          <w:p w14:paraId="53CE2549" w14:textId="77777777" w:rsidR="00ED671E" w:rsidRDefault="00ED671E" w:rsidP="00053C90">
            <w:pPr>
              <w:pStyle w:val="TableParagraph"/>
              <w:rPr>
                <w:sz w:val="24"/>
              </w:rPr>
            </w:pPr>
          </w:p>
          <w:p w14:paraId="267932E5" w14:textId="77777777" w:rsidR="00ED671E" w:rsidRDefault="00ED671E" w:rsidP="00053C90">
            <w:pPr>
              <w:pStyle w:val="TableParagraph"/>
              <w:rPr>
                <w:sz w:val="24"/>
              </w:rPr>
            </w:pPr>
          </w:p>
          <w:p w14:paraId="12A238B6" w14:textId="77777777" w:rsidR="00ED671E" w:rsidRDefault="00ED671E" w:rsidP="00053C90">
            <w:pPr>
              <w:pStyle w:val="TableParagraph"/>
              <w:rPr>
                <w:sz w:val="24"/>
              </w:rPr>
            </w:pPr>
          </w:p>
          <w:p w14:paraId="74665676" w14:textId="77777777" w:rsidR="00ED671E" w:rsidRDefault="00ED671E" w:rsidP="00053C90">
            <w:pPr>
              <w:pStyle w:val="TableParagraph"/>
              <w:rPr>
                <w:sz w:val="24"/>
              </w:rPr>
            </w:pPr>
          </w:p>
          <w:p w14:paraId="150FDD7D" w14:textId="77777777" w:rsidR="00ED671E" w:rsidRDefault="00ED671E" w:rsidP="00053C90">
            <w:pPr>
              <w:pStyle w:val="TableParagraph"/>
              <w:ind w:left="110"/>
              <w:rPr>
                <w:sz w:val="24"/>
              </w:rPr>
            </w:pPr>
            <w:r>
              <w:rPr>
                <w:sz w:val="24"/>
              </w:rPr>
              <w:t xml:space="preserve">ОК </w:t>
            </w:r>
            <w:r>
              <w:rPr>
                <w:spacing w:val="-5"/>
                <w:sz w:val="24"/>
              </w:rPr>
              <w:t>04</w:t>
            </w:r>
          </w:p>
        </w:tc>
        <w:tc>
          <w:tcPr>
            <w:tcW w:w="3968" w:type="dxa"/>
          </w:tcPr>
          <w:p w14:paraId="1CB0B830" w14:textId="77777777" w:rsidR="00ED671E" w:rsidRPr="00ED671E" w:rsidRDefault="00ED671E" w:rsidP="00053C90">
            <w:pPr>
              <w:pStyle w:val="TableParagraph"/>
              <w:ind w:left="108" w:right="92" w:firstLine="60"/>
              <w:jc w:val="both"/>
              <w:rPr>
                <w:sz w:val="24"/>
                <w:lang w:val="ru-RU"/>
              </w:rPr>
            </w:pPr>
            <w:r w:rsidRPr="00ED671E">
              <w:rPr>
                <w:sz w:val="24"/>
                <w:lang w:val="ru-RU"/>
              </w:rPr>
              <w:t xml:space="preserve">Выбирать способы решения задач профессиональной деятельности, применительно к различным </w:t>
            </w:r>
            <w:r w:rsidRPr="00ED671E">
              <w:rPr>
                <w:spacing w:val="-2"/>
                <w:sz w:val="24"/>
                <w:lang w:val="ru-RU"/>
              </w:rPr>
              <w:t>контекстам.</w:t>
            </w:r>
          </w:p>
          <w:p w14:paraId="4296D09F" w14:textId="77777777" w:rsidR="00ED671E" w:rsidRPr="00ED671E" w:rsidRDefault="00ED671E" w:rsidP="00053C90">
            <w:pPr>
              <w:pStyle w:val="TableParagraph"/>
              <w:spacing w:before="239"/>
              <w:ind w:left="108" w:right="394"/>
              <w:jc w:val="both"/>
              <w:rPr>
                <w:sz w:val="24"/>
                <w:lang w:val="ru-RU"/>
              </w:rPr>
            </w:pPr>
            <w:r w:rsidRPr="00ED671E">
              <w:rPr>
                <w:sz w:val="24"/>
                <w:lang w:val="ru-RU"/>
              </w:rPr>
              <w:t>Работать</w:t>
            </w:r>
            <w:r w:rsidRPr="00ED671E">
              <w:rPr>
                <w:spacing w:val="-9"/>
                <w:sz w:val="24"/>
                <w:lang w:val="ru-RU"/>
              </w:rPr>
              <w:t xml:space="preserve"> </w:t>
            </w:r>
            <w:r w:rsidRPr="00ED671E">
              <w:rPr>
                <w:sz w:val="24"/>
                <w:lang w:val="ru-RU"/>
              </w:rPr>
              <w:t>в</w:t>
            </w:r>
            <w:r w:rsidRPr="00ED671E">
              <w:rPr>
                <w:spacing w:val="-10"/>
                <w:sz w:val="24"/>
                <w:lang w:val="ru-RU"/>
              </w:rPr>
              <w:t xml:space="preserve"> </w:t>
            </w:r>
            <w:r w:rsidRPr="00ED671E">
              <w:rPr>
                <w:sz w:val="24"/>
                <w:lang w:val="ru-RU"/>
              </w:rPr>
              <w:t>коллективе</w:t>
            </w:r>
            <w:r w:rsidRPr="00ED671E">
              <w:rPr>
                <w:spacing w:val="-11"/>
                <w:sz w:val="24"/>
                <w:lang w:val="ru-RU"/>
              </w:rPr>
              <w:t xml:space="preserve"> </w:t>
            </w:r>
            <w:r w:rsidRPr="00ED671E">
              <w:rPr>
                <w:sz w:val="24"/>
                <w:lang w:val="ru-RU"/>
              </w:rPr>
              <w:t>и</w:t>
            </w:r>
            <w:r w:rsidRPr="00ED671E">
              <w:rPr>
                <w:spacing w:val="-10"/>
                <w:sz w:val="24"/>
                <w:lang w:val="ru-RU"/>
              </w:rPr>
              <w:t xml:space="preserve"> </w:t>
            </w:r>
            <w:r w:rsidRPr="00ED671E">
              <w:rPr>
                <w:sz w:val="24"/>
                <w:lang w:val="ru-RU"/>
              </w:rPr>
              <w:t>команде, эффективно взаимодействовать с коллегами, руководством,</w:t>
            </w:r>
          </w:p>
          <w:p w14:paraId="2ECE2CAB" w14:textId="77777777" w:rsidR="00ED671E" w:rsidRDefault="00ED671E" w:rsidP="00053C90">
            <w:pPr>
              <w:pStyle w:val="TableParagraph"/>
              <w:ind w:left="108"/>
              <w:rPr>
                <w:sz w:val="24"/>
              </w:rPr>
            </w:pPr>
            <w:proofErr w:type="spellStart"/>
            <w:r>
              <w:rPr>
                <w:spacing w:val="-2"/>
                <w:sz w:val="24"/>
              </w:rPr>
              <w:t>клиентами</w:t>
            </w:r>
            <w:proofErr w:type="spellEnd"/>
          </w:p>
        </w:tc>
      </w:tr>
      <w:tr w:rsidR="00ED671E" w14:paraId="60B7693F" w14:textId="77777777" w:rsidTr="00053C90">
        <w:trPr>
          <w:trHeight w:val="1379"/>
        </w:trPr>
        <w:tc>
          <w:tcPr>
            <w:tcW w:w="4565" w:type="dxa"/>
          </w:tcPr>
          <w:p w14:paraId="76FA217F" w14:textId="77777777" w:rsidR="00ED671E" w:rsidRPr="00ED671E" w:rsidRDefault="00ED671E" w:rsidP="00053C90">
            <w:pPr>
              <w:pStyle w:val="TableParagraph"/>
              <w:tabs>
                <w:tab w:val="left" w:pos="2902"/>
              </w:tabs>
              <w:spacing w:line="276" w:lineRule="exact"/>
              <w:ind w:left="110" w:right="95"/>
              <w:jc w:val="both"/>
              <w:rPr>
                <w:sz w:val="24"/>
                <w:lang w:val="ru-RU"/>
              </w:rPr>
            </w:pPr>
            <w:r w:rsidRPr="00ED671E">
              <w:rPr>
                <w:spacing w:val="-2"/>
                <w:sz w:val="24"/>
                <w:lang w:val="ru-RU"/>
              </w:rPr>
              <w:t>Коммуникативные</w:t>
            </w:r>
            <w:r w:rsidRPr="00ED671E">
              <w:rPr>
                <w:sz w:val="24"/>
                <w:lang w:val="ru-RU"/>
              </w:rPr>
              <w:tab/>
            </w:r>
            <w:r w:rsidRPr="00ED671E">
              <w:rPr>
                <w:spacing w:val="-2"/>
                <w:sz w:val="24"/>
                <w:lang w:val="ru-RU"/>
              </w:rPr>
              <w:t xml:space="preserve">универсальные </w:t>
            </w:r>
            <w:r w:rsidRPr="00ED671E">
              <w:rPr>
                <w:sz w:val="24"/>
                <w:lang w:val="ru-RU"/>
              </w:rPr>
              <w:t>учебные действия: обеспечивают социальную компетентность и учет позиции других людей,</w:t>
            </w:r>
            <w:r w:rsidRPr="00ED671E">
              <w:rPr>
                <w:spacing w:val="-2"/>
                <w:sz w:val="24"/>
                <w:lang w:val="ru-RU"/>
              </w:rPr>
              <w:t xml:space="preserve"> </w:t>
            </w:r>
            <w:r w:rsidRPr="00ED671E">
              <w:rPr>
                <w:sz w:val="24"/>
                <w:lang w:val="ru-RU"/>
              </w:rPr>
              <w:t>умение слушать и вступать</w:t>
            </w:r>
            <w:r w:rsidRPr="00ED671E">
              <w:rPr>
                <w:spacing w:val="64"/>
                <w:w w:val="150"/>
                <w:sz w:val="24"/>
                <w:lang w:val="ru-RU"/>
              </w:rPr>
              <w:t xml:space="preserve">  </w:t>
            </w:r>
            <w:r w:rsidRPr="00ED671E">
              <w:rPr>
                <w:sz w:val="24"/>
                <w:lang w:val="ru-RU"/>
              </w:rPr>
              <w:t>в</w:t>
            </w:r>
            <w:r w:rsidRPr="00ED671E">
              <w:rPr>
                <w:spacing w:val="64"/>
                <w:w w:val="150"/>
                <w:sz w:val="24"/>
                <w:lang w:val="ru-RU"/>
              </w:rPr>
              <w:t xml:space="preserve">  </w:t>
            </w:r>
            <w:r w:rsidRPr="00ED671E">
              <w:rPr>
                <w:sz w:val="24"/>
                <w:lang w:val="ru-RU"/>
              </w:rPr>
              <w:t>диалог,</w:t>
            </w:r>
            <w:r w:rsidRPr="00ED671E">
              <w:rPr>
                <w:spacing w:val="63"/>
                <w:w w:val="150"/>
                <w:sz w:val="24"/>
                <w:lang w:val="ru-RU"/>
              </w:rPr>
              <w:t xml:space="preserve">  </w:t>
            </w:r>
            <w:r w:rsidRPr="00ED671E">
              <w:rPr>
                <w:sz w:val="24"/>
                <w:lang w:val="ru-RU"/>
              </w:rPr>
              <w:t>участвовать</w:t>
            </w:r>
            <w:r w:rsidRPr="00ED671E">
              <w:rPr>
                <w:spacing w:val="65"/>
                <w:w w:val="150"/>
                <w:sz w:val="24"/>
                <w:lang w:val="ru-RU"/>
              </w:rPr>
              <w:t xml:space="preserve">  </w:t>
            </w:r>
            <w:proofErr w:type="gramStart"/>
            <w:r w:rsidRPr="00ED671E">
              <w:rPr>
                <w:spacing w:val="-10"/>
                <w:sz w:val="24"/>
                <w:lang w:val="ru-RU"/>
              </w:rPr>
              <w:t>в</w:t>
            </w:r>
            <w:proofErr w:type="gramEnd"/>
          </w:p>
        </w:tc>
        <w:tc>
          <w:tcPr>
            <w:tcW w:w="994" w:type="dxa"/>
          </w:tcPr>
          <w:p w14:paraId="74E3F1C8" w14:textId="77777777" w:rsidR="00ED671E" w:rsidRDefault="00ED671E" w:rsidP="00053C90">
            <w:pPr>
              <w:pStyle w:val="TableParagraph"/>
              <w:spacing w:line="275" w:lineRule="exact"/>
              <w:ind w:left="110"/>
              <w:rPr>
                <w:sz w:val="24"/>
              </w:rPr>
            </w:pPr>
            <w:r>
              <w:rPr>
                <w:sz w:val="24"/>
              </w:rPr>
              <w:t xml:space="preserve">ОК </w:t>
            </w:r>
            <w:r>
              <w:rPr>
                <w:spacing w:val="-5"/>
                <w:sz w:val="24"/>
              </w:rPr>
              <w:t>06</w:t>
            </w:r>
          </w:p>
        </w:tc>
        <w:tc>
          <w:tcPr>
            <w:tcW w:w="3968" w:type="dxa"/>
          </w:tcPr>
          <w:p w14:paraId="67BF6E07" w14:textId="77777777" w:rsidR="00ED671E" w:rsidRDefault="00ED671E" w:rsidP="00053C90">
            <w:pPr>
              <w:pStyle w:val="TableParagraph"/>
              <w:tabs>
                <w:tab w:val="left" w:pos="2591"/>
                <w:tab w:val="left" w:pos="2892"/>
              </w:tabs>
              <w:ind w:left="108" w:right="92"/>
              <w:jc w:val="both"/>
              <w:rPr>
                <w:sz w:val="24"/>
              </w:rPr>
            </w:pPr>
            <w:proofErr w:type="spellStart"/>
            <w:r>
              <w:rPr>
                <w:spacing w:val="-2"/>
                <w:sz w:val="24"/>
              </w:rPr>
              <w:t>Проявлять</w:t>
            </w:r>
            <w:proofErr w:type="spellEnd"/>
            <w:r>
              <w:rPr>
                <w:sz w:val="24"/>
              </w:rPr>
              <w:tab/>
            </w:r>
            <w:proofErr w:type="spellStart"/>
            <w:r>
              <w:rPr>
                <w:spacing w:val="-2"/>
                <w:sz w:val="24"/>
              </w:rPr>
              <w:t>гражданско</w:t>
            </w:r>
            <w:proofErr w:type="spellEnd"/>
            <w:r>
              <w:rPr>
                <w:spacing w:val="-2"/>
                <w:sz w:val="24"/>
              </w:rPr>
              <w:t xml:space="preserve">- </w:t>
            </w:r>
            <w:proofErr w:type="spellStart"/>
            <w:r>
              <w:rPr>
                <w:spacing w:val="-2"/>
                <w:sz w:val="24"/>
              </w:rPr>
              <w:t>патриотическую</w:t>
            </w:r>
            <w:proofErr w:type="spellEnd"/>
            <w:r>
              <w:rPr>
                <w:sz w:val="24"/>
              </w:rPr>
              <w:tab/>
            </w:r>
            <w:r>
              <w:rPr>
                <w:sz w:val="24"/>
              </w:rPr>
              <w:tab/>
            </w:r>
            <w:proofErr w:type="spellStart"/>
            <w:r>
              <w:rPr>
                <w:spacing w:val="-2"/>
                <w:sz w:val="24"/>
              </w:rPr>
              <w:t>позицию</w:t>
            </w:r>
            <w:proofErr w:type="spellEnd"/>
            <w:r>
              <w:rPr>
                <w:spacing w:val="-2"/>
                <w:sz w:val="24"/>
              </w:rPr>
              <w:t>,</w:t>
            </w:r>
          </w:p>
          <w:p w14:paraId="35ED03CC" w14:textId="77777777" w:rsidR="00ED671E" w:rsidRPr="00ED671E" w:rsidRDefault="00ED671E" w:rsidP="00053C90">
            <w:pPr>
              <w:pStyle w:val="TableParagraph"/>
              <w:tabs>
                <w:tab w:val="left" w:pos="2701"/>
                <w:tab w:val="left" w:pos="2742"/>
              </w:tabs>
              <w:spacing w:line="270" w:lineRule="atLeast"/>
              <w:ind w:left="108" w:right="92"/>
              <w:jc w:val="both"/>
              <w:rPr>
                <w:sz w:val="24"/>
                <w:lang w:val="ru-RU"/>
              </w:rPr>
            </w:pPr>
            <w:r w:rsidRPr="00ED671E">
              <w:rPr>
                <w:spacing w:val="-2"/>
                <w:sz w:val="24"/>
                <w:lang w:val="ru-RU"/>
              </w:rPr>
              <w:t>демонстрировать</w:t>
            </w:r>
            <w:r w:rsidRPr="00ED671E">
              <w:rPr>
                <w:sz w:val="24"/>
                <w:lang w:val="ru-RU"/>
              </w:rPr>
              <w:tab/>
            </w:r>
            <w:r w:rsidRPr="00ED671E">
              <w:rPr>
                <w:spacing w:val="-2"/>
                <w:sz w:val="24"/>
                <w:lang w:val="ru-RU"/>
              </w:rPr>
              <w:t xml:space="preserve">осознанное </w:t>
            </w:r>
            <w:r w:rsidRPr="00ED671E">
              <w:rPr>
                <w:sz w:val="24"/>
                <w:lang w:val="ru-RU"/>
              </w:rPr>
              <w:t xml:space="preserve">поведение на основе традиционных </w:t>
            </w:r>
            <w:r w:rsidRPr="00ED671E">
              <w:rPr>
                <w:spacing w:val="-2"/>
                <w:sz w:val="24"/>
                <w:lang w:val="ru-RU"/>
              </w:rPr>
              <w:t>общечеловеческих</w:t>
            </w:r>
            <w:r w:rsidRPr="00ED671E">
              <w:rPr>
                <w:sz w:val="24"/>
                <w:lang w:val="ru-RU"/>
              </w:rPr>
              <w:tab/>
            </w:r>
            <w:r w:rsidRPr="00ED671E">
              <w:rPr>
                <w:sz w:val="24"/>
                <w:lang w:val="ru-RU"/>
              </w:rPr>
              <w:tab/>
            </w:r>
            <w:r w:rsidRPr="00ED671E">
              <w:rPr>
                <w:spacing w:val="-2"/>
                <w:sz w:val="24"/>
                <w:lang w:val="ru-RU"/>
              </w:rPr>
              <w:t>ценностей,</w:t>
            </w:r>
          </w:p>
        </w:tc>
      </w:tr>
    </w:tbl>
    <w:p w14:paraId="774D824E" w14:textId="77777777" w:rsidR="00ED671E" w:rsidRDefault="00ED671E" w:rsidP="00ED671E">
      <w:pPr>
        <w:pStyle w:val="TableParagraph"/>
        <w:spacing w:line="270" w:lineRule="atLeast"/>
        <w:jc w:val="both"/>
        <w:rPr>
          <w:sz w:val="24"/>
        </w:rPr>
        <w:sectPr w:rsidR="00ED671E">
          <w:type w:val="continuous"/>
          <w:pgSz w:w="11910" w:h="16840"/>
          <w:pgMar w:top="1100" w:right="992" w:bottom="940" w:left="566" w:header="0" w:footer="743" w:gutter="0"/>
          <w:cols w:space="720"/>
        </w:sect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994"/>
        <w:gridCol w:w="3968"/>
      </w:tblGrid>
      <w:tr w:rsidR="00ED671E" w14:paraId="5E93DF01" w14:textId="77777777" w:rsidTr="00053C90">
        <w:trPr>
          <w:trHeight w:val="830"/>
        </w:trPr>
        <w:tc>
          <w:tcPr>
            <w:tcW w:w="4565" w:type="dxa"/>
          </w:tcPr>
          <w:p w14:paraId="738CE42B" w14:textId="77777777" w:rsidR="00ED671E" w:rsidRPr="00ED671E" w:rsidRDefault="00ED671E" w:rsidP="00053C90">
            <w:pPr>
              <w:pStyle w:val="TableParagraph"/>
              <w:spacing w:line="276" w:lineRule="exact"/>
              <w:ind w:left="110" w:right="96"/>
              <w:jc w:val="both"/>
              <w:rPr>
                <w:sz w:val="24"/>
                <w:lang w:val="ru-RU"/>
              </w:rPr>
            </w:pPr>
            <w:r w:rsidRPr="00ED671E">
              <w:rPr>
                <w:sz w:val="24"/>
                <w:lang w:val="ru-RU"/>
              </w:rPr>
              <w:lastRenderedPageBreak/>
              <w:t xml:space="preserve">коллективном </w:t>
            </w:r>
            <w:proofErr w:type="gramStart"/>
            <w:r w:rsidRPr="00ED671E">
              <w:rPr>
                <w:sz w:val="24"/>
                <w:lang w:val="ru-RU"/>
              </w:rPr>
              <w:t>обсуждении</w:t>
            </w:r>
            <w:proofErr w:type="gramEnd"/>
            <w:r w:rsidRPr="00ED671E">
              <w:rPr>
                <w:sz w:val="24"/>
                <w:lang w:val="ru-RU"/>
              </w:rPr>
              <w:t xml:space="preserve"> проблем, взаимодействовать и сотрудничать со сверстниками и взрослыми.</w:t>
            </w:r>
          </w:p>
        </w:tc>
        <w:tc>
          <w:tcPr>
            <w:tcW w:w="994" w:type="dxa"/>
          </w:tcPr>
          <w:p w14:paraId="7F1A2CCB" w14:textId="77777777" w:rsidR="00ED671E" w:rsidRPr="00ED671E" w:rsidRDefault="00ED671E" w:rsidP="00053C90">
            <w:pPr>
              <w:pStyle w:val="TableParagraph"/>
              <w:rPr>
                <w:sz w:val="24"/>
                <w:lang w:val="ru-RU"/>
              </w:rPr>
            </w:pPr>
          </w:p>
        </w:tc>
        <w:tc>
          <w:tcPr>
            <w:tcW w:w="3968" w:type="dxa"/>
          </w:tcPr>
          <w:p w14:paraId="2A356C98" w14:textId="77777777" w:rsidR="00ED671E" w:rsidRDefault="00ED671E" w:rsidP="00053C90">
            <w:pPr>
              <w:pStyle w:val="TableParagraph"/>
              <w:tabs>
                <w:tab w:val="left" w:pos="2800"/>
              </w:tabs>
              <w:spacing w:before="1"/>
              <w:ind w:left="108" w:right="95"/>
              <w:rPr>
                <w:sz w:val="24"/>
              </w:rPr>
            </w:pPr>
            <w:proofErr w:type="spellStart"/>
            <w:r>
              <w:rPr>
                <w:spacing w:val="-2"/>
                <w:sz w:val="24"/>
              </w:rPr>
              <w:t>применять</w:t>
            </w:r>
            <w:proofErr w:type="spellEnd"/>
            <w:r>
              <w:rPr>
                <w:sz w:val="24"/>
              </w:rPr>
              <w:tab/>
            </w:r>
            <w:proofErr w:type="spellStart"/>
            <w:r>
              <w:rPr>
                <w:spacing w:val="-2"/>
                <w:sz w:val="24"/>
              </w:rPr>
              <w:t>стандарты</w:t>
            </w:r>
            <w:proofErr w:type="spellEnd"/>
            <w:r>
              <w:rPr>
                <w:spacing w:val="-2"/>
                <w:sz w:val="24"/>
              </w:rPr>
              <w:t xml:space="preserve"> </w:t>
            </w:r>
            <w:proofErr w:type="spellStart"/>
            <w:r>
              <w:rPr>
                <w:sz w:val="24"/>
              </w:rPr>
              <w:t>антикоррупционного</w:t>
            </w:r>
            <w:proofErr w:type="spellEnd"/>
            <w:r>
              <w:rPr>
                <w:sz w:val="24"/>
              </w:rPr>
              <w:t xml:space="preserve"> </w:t>
            </w:r>
            <w:proofErr w:type="spellStart"/>
            <w:r>
              <w:rPr>
                <w:sz w:val="24"/>
              </w:rPr>
              <w:t>поведения</w:t>
            </w:r>
            <w:proofErr w:type="spellEnd"/>
          </w:p>
        </w:tc>
      </w:tr>
      <w:tr w:rsidR="00ED671E" w14:paraId="12B2B08A" w14:textId="77777777" w:rsidTr="00053C90">
        <w:trPr>
          <w:trHeight w:val="1103"/>
        </w:trPr>
        <w:tc>
          <w:tcPr>
            <w:tcW w:w="4565" w:type="dxa"/>
          </w:tcPr>
          <w:p w14:paraId="69DF16C2" w14:textId="77777777" w:rsidR="00ED671E" w:rsidRPr="00ED671E" w:rsidRDefault="00ED671E" w:rsidP="00053C90">
            <w:pPr>
              <w:pStyle w:val="TableParagraph"/>
              <w:spacing w:line="276" w:lineRule="exact"/>
              <w:ind w:left="110" w:right="94"/>
              <w:jc w:val="both"/>
              <w:rPr>
                <w:sz w:val="24"/>
                <w:lang w:val="ru-RU"/>
              </w:rPr>
            </w:pPr>
            <w:r w:rsidRPr="00ED671E">
              <w:rPr>
                <w:sz w:val="24"/>
                <w:lang w:val="ru-RU"/>
              </w:rPr>
              <w:t>Регулятивные</w:t>
            </w:r>
            <w:r w:rsidRPr="00ED671E">
              <w:rPr>
                <w:spacing w:val="40"/>
                <w:sz w:val="24"/>
                <w:lang w:val="ru-RU"/>
              </w:rPr>
              <w:t xml:space="preserve"> </w:t>
            </w:r>
            <w:r w:rsidRPr="00ED671E">
              <w:rPr>
                <w:sz w:val="24"/>
                <w:lang w:val="ru-RU"/>
              </w:rPr>
              <w:t xml:space="preserve">универсальные учебные действия: целеполагание, планирование, прогнозирование, контроль, коррекция, оценка, </w:t>
            </w:r>
            <w:proofErr w:type="gramStart"/>
            <w:r w:rsidRPr="00ED671E">
              <w:rPr>
                <w:sz w:val="24"/>
                <w:lang w:val="ru-RU"/>
              </w:rPr>
              <w:t>само регуляция</w:t>
            </w:r>
            <w:proofErr w:type="gramEnd"/>
            <w:r w:rsidRPr="00ED671E">
              <w:rPr>
                <w:sz w:val="24"/>
                <w:lang w:val="ru-RU"/>
              </w:rPr>
              <w:t>.</w:t>
            </w:r>
          </w:p>
        </w:tc>
        <w:tc>
          <w:tcPr>
            <w:tcW w:w="994" w:type="dxa"/>
          </w:tcPr>
          <w:p w14:paraId="2E78F1CF" w14:textId="77777777" w:rsidR="00ED671E" w:rsidRDefault="00ED671E" w:rsidP="00053C90">
            <w:pPr>
              <w:pStyle w:val="TableParagraph"/>
              <w:spacing w:line="275" w:lineRule="exact"/>
              <w:ind w:left="110"/>
              <w:rPr>
                <w:sz w:val="24"/>
              </w:rPr>
            </w:pPr>
            <w:r>
              <w:rPr>
                <w:sz w:val="24"/>
              </w:rPr>
              <w:t xml:space="preserve">ОК </w:t>
            </w:r>
            <w:r>
              <w:rPr>
                <w:spacing w:val="-5"/>
                <w:sz w:val="24"/>
              </w:rPr>
              <w:t>02</w:t>
            </w:r>
          </w:p>
        </w:tc>
        <w:tc>
          <w:tcPr>
            <w:tcW w:w="3968" w:type="dxa"/>
          </w:tcPr>
          <w:p w14:paraId="70E16A2A" w14:textId="77777777" w:rsidR="00ED671E" w:rsidRPr="00ED671E" w:rsidRDefault="00ED671E" w:rsidP="00053C90">
            <w:pPr>
              <w:pStyle w:val="TableParagraph"/>
              <w:tabs>
                <w:tab w:val="left" w:pos="2503"/>
              </w:tabs>
              <w:spacing w:line="276" w:lineRule="exact"/>
              <w:ind w:left="108" w:right="94"/>
              <w:jc w:val="both"/>
              <w:rPr>
                <w:sz w:val="24"/>
                <w:lang w:val="ru-RU"/>
              </w:rPr>
            </w:pPr>
            <w:r w:rsidRPr="00ED671E">
              <w:rPr>
                <w:sz w:val="24"/>
                <w:lang w:val="ru-RU"/>
              </w:rPr>
              <w:t xml:space="preserve">Осуществлять поиск, анализ и </w:t>
            </w:r>
            <w:r w:rsidRPr="00ED671E">
              <w:rPr>
                <w:spacing w:val="-2"/>
                <w:sz w:val="24"/>
                <w:lang w:val="ru-RU"/>
              </w:rPr>
              <w:t>интерпретацию</w:t>
            </w:r>
            <w:r w:rsidRPr="00ED671E">
              <w:rPr>
                <w:sz w:val="24"/>
                <w:lang w:val="ru-RU"/>
              </w:rPr>
              <w:tab/>
            </w:r>
            <w:r w:rsidRPr="00ED671E">
              <w:rPr>
                <w:spacing w:val="-2"/>
                <w:sz w:val="24"/>
                <w:lang w:val="ru-RU"/>
              </w:rPr>
              <w:t xml:space="preserve">информации, </w:t>
            </w:r>
            <w:r w:rsidRPr="00ED671E">
              <w:rPr>
                <w:sz w:val="24"/>
                <w:lang w:val="ru-RU"/>
              </w:rPr>
              <w:t>необходимой для выполнения задач профессиональной деятельности.</w:t>
            </w:r>
          </w:p>
        </w:tc>
      </w:tr>
    </w:tbl>
    <w:p w14:paraId="6C2B6B88" w14:textId="77777777" w:rsidR="00ED671E" w:rsidRDefault="00ED671E" w:rsidP="00ED671E">
      <w:pPr>
        <w:pStyle w:val="af"/>
        <w:spacing w:before="14"/>
      </w:pPr>
    </w:p>
    <w:p w14:paraId="58C93299" w14:textId="77777777" w:rsidR="00ED671E" w:rsidRDefault="00ED671E" w:rsidP="00ED671E">
      <w:pPr>
        <w:pStyle w:val="af"/>
        <w:spacing w:before="1"/>
        <w:ind w:left="566" w:right="100"/>
      </w:pPr>
      <w:r>
        <w:t>В</w:t>
      </w:r>
      <w:r>
        <w:rPr>
          <w:spacing w:val="-5"/>
        </w:rPr>
        <w:t xml:space="preserve"> </w:t>
      </w:r>
      <w:r>
        <w:t>целях</w:t>
      </w:r>
      <w:r>
        <w:rPr>
          <w:spacing w:val="-4"/>
        </w:rPr>
        <w:t xml:space="preserve"> </w:t>
      </w:r>
      <w:r>
        <w:t>подготовки</w:t>
      </w:r>
      <w:r>
        <w:rPr>
          <w:spacing w:val="-5"/>
        </w:rPr>
        <w:t xml:space="preserve"> </w:t>
      </w:r>
      <w:r>
        <w:t>обучающихся</w:t>
      </w:r>
      <w:r>
        <w:rPr>
          <w:spacing w:val="-5"/>
        </w:rPr>
        <w:t xml:space="preserve"> </w:t>
      </w:r>
      <w:r>
        <w:t>к</w:t>
      </w:r>
      <w:r>
        <w:rPr>
          <w:spacing w:val="-8"/>
        </w:rPr>
        <w:t xml:space="preserve"> </w:t>
      </w:r>
      <w:r>
        <w:t>будущей профессиональной</w:t>
      </w:r>
      <w:r>
        <w:rPr>
          <w:spacing w:val="-5"/>
        </w:rPr>
        <w:t xml:space="preserve"> </w:t>
      </w:r>
      <w:r>
        <w:t>деятельности при изучении учебного предмета «История» закладывается основа для формирования ПК в рамках реализации ООП СПО по специальности 23.02.07 Техническое обслуживание и ремонт двигателей систем и агрегатов</w:t>
      </w:r>
    </w:p>
    <w:p w14:paraId="39A6EA87" w14:textId="77777777" w:rsidR="00ED671E" w:rsidRDefault="00ED671E" w:rsidP="00ED671E">
      <w:pPr>
        <w:pStyle w:val="af"/>
        <w:ind w:left="566"/>
      </w:pPr>
      <w:r>
        <w:rPr>
          <w:spacing w:val="-2"/>
        </w:rPr>
        <w:t>автомобилей</w:t>
      </w:r>
    </w:p>
    <w:p w14:paraId="538019CE" w14:textId="77777777" w:rsidR="00ED671E" w:rsidRDefault="00ED671E" w:rsidP="00ED671E">
      <w:pPr>
        <w:pStyle w:val="af"/>
        <w:spacing w:before="92"/>
        <w:rPr>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38"/>
      </w:tblGrid>
      <w:tr w:rsidR="00ED671E" w14:paraId="7E7475EB" w14:textId="77777777" w:rsidTr="00053C90">
        <w:trPr>
          <w:trHeight w:val="827"/>
        </w:trPr>
        <w:tc>
          <w:tcPr>
            <w:tcW w:w="1385" w:type="dxa"/>
          </w:tcPr>
          <w:p w14:paraId="746AC8BA" w14:textId="77777777" w:rsidR="00ED671E" w:rsidRDefault="00ED671E" w:rsidP="00053C90">
            <w:pPr>
              <w:pStyle w:val="TableParagraph"/>
              <w:spacing w:line="275" w:lineRule="exact"/>
              <w:ind w:left="182"/>
              <w:rPr>
                <w:b/>
                <w:sz w:val="24"/>
              </w:rPr>
            </w:pPr>
            <w:proofErr w:type="spellStart"/>
            <w:r>
              <w:rPr>
                <w:b/>
                <w:sz w:val="24"/>
              </w:rPr>
              <w:t>Коды</w:t>
            </w:r>
            <w:proofErr w:type="spellEnd"/>
            <w:r>
              <w:rPr>
                <w:b/>
                <w:sz w:val="24"/>
              </w:rPr>
              <w:t xml:space="preserve"> </w:t>
            </w:r>
            <w:r>
              <w:rPr>
                <w:b/>
                <w:spacing w:val="-5"/>
                <w:sz w:val="24"/>
              </w:rPr>
              <w:t>ПК</w:t>
            </w:r>
          </w:p>
        </w:tc>
        <w:tc>
          <w:tcPr>
            <w:tcW w:w="8138" w:type="dxa"/>
          </w:tcPr>
          <w:p w14:paraId="3FA3800E" w14:textId="77777777" w:rsidR="00ED671E" w:rsidRPr="00ED671E" w:rsidRDefault="00ED671E" w:rsidP="00053C90">
            <w:pPr>
              <w:pStyle w:val="TableParagraph"/>
              <w:spacing w:line="276" w:lineRule="exact"/>
              <w:ind w:left="109" w:right="78"/>
              <w:rPr>
                <w:b/>
                <w:sz w:val="24"/>
                <w:lang w:val="ru-RU"/>
              </w:rPr>
            </w:pPr>
            <w:proofErr w:type="gramStart"/>
            <w:r w:rsidRPr="00ED671E">
              <w:rPr>
                <w:b/>
                <w:sz w:val="24"/>
                <w:lang w:val="ru-RU"/>
              </w:rPr>
              <w:t>Наименование</w:t>
            </w:r>
            <w:r w:rsidRPr="00ED671E">
              <w:rPr>
                <w:b/>
                <w:spacing w:val="-5"/>
                <w:sz w:val="24"/>
                <w:lang w:val="ru-RU"/>
              </w:rPr>
              <w:t xml:space="preserve"> </w:t>
            </w:r>
            <w:r w:rsidRPr="00ED671E">
              <w:rPr>
                <w:b/>
                <w:sz w:val="24"/>
                <w:lang w:val="ru-RU"/>
              </w:rPr>
              <w:t>ПК</w:t>
            </w:r>
            <w:r w:rsidRPr="00ED671E">
              <w:rPr>
                <w:b/>
                <w:spacing w:val="-4"/>
                <w:sz w:val="24"/>
                <w:lang w:val="ru-RU"/>
              </w:rPr>
              <w:t xml:space="preserve"> </w:t>
            </w:r>
            <w:r w:rsidRPr="00ED671E">
              <w:rPr>
                <w:b/>
                <w:sz w:val="24"/>
                <w:lang w:val="ru-RU"/>
              </w:rPr>
              <w:t>(в</w:t>
            </w:r>
            <w:r w:rsidRPr="00ED671E">
              <w:rPr>
                <w:b/>
                <w:spacing w:val="-4"/>
                <w:sz w:val="24"/>
                <w:lang w:val="ru-RU"/>
              </w:rPr>
              <w:t xml:space="preserve"> </w:t>
            </w:r>
            <w:r w:rsidRPr="00ED671E">
              <w:rPr>
                <w:b/>
                <w:sz w:val="24"/>
                <w:lang w:val="ru-RU"/>
              </w:rPr>
              <w:t>соответствии</w:t>
            </w:r>
            <w:r w:rsidRPr="00ED671E">
              <w:rPr>
                <w:b/>
                <w:spacing w:val="-4"/>
                <w:sz w:val="24"/>
                <w:lang w:val="ru-RU"/>
              </w:rPr>
              <w:t xml:space="preserve"> </w:t>
            </w:r>
            <w:r w:rsidRPr="00ED671E">
              <w:rPr>
                <w:b/>
                <w:sz w:val="24"/>
                <w:lang w:val="ru-RU"/>
              </w:rPr>
              <w:t>с</w:t>
            </w:r>
            <w:r w:rsidRPr="00ED671E">
              <w:rPr>
                <w:b/>
                <w:spacing w:val="-5"/>
                <w:sz w:val="24"/>
                <w:lang w:val="ru-RU"/>
              </w:rPr>
              <w:t xml:space="preserve"> </w:t>
            </w:r>
            <w:r w:rsidRPr="00ED671E">
              <w:rPr>
                <w:b/>
                <w:sz w:val="24"/>
                <w:lang w:val="ru-RU"/>
              </w:rPr>
              <w:t>ФГОС</w:t>
            </w:r>
            <w:r w:rsidRPr="00ED671E">
              <w:rPr>
                <w:b/>
                <w:spacing w:val="-5"/>
                <w:sz w:val="24"/>
                <w:lang w:val="ru-RU"/>
              </w:rPr>
              <w:t xml:space="preserve"> </w:t>
            </w:r>
            <w:r w:rsidRPr="00ED671E">
              <w:rPr>
                <w:b/>
                <w:sz w:val="24"/>
                <w:lang w:val="ru-RU"/>
              </w:rPr>
              <w:t>СПО</w:t>
            </w:r>
            <w:r w:rsidRPr="00ED671E">
              <w:rPr>
                <w:b/>
                <w:spacing w:val="-2"/>
                <w:sz w:val="24"/>
                <w:lang w:val="ru-RU"/>
              </w:rPr>
              <w:t xml:space="preserve"> </w:t>
            </w:r>
            <w:r w:rsidRPr="00ED671E">
              <w:rPr>
                <w:b/>
                <w:sz w:val="24"/>
                <w:lang w:val="ru-RU"/>
              </w:rPr>
              <w:t>по</w:t>
            </w:r>
            <w:r w:rsidRPr="00ED671E">
              <w:rPr>
                <w:b/>
                <w:spacing w:val="-4"/>
                <w:sz w:val="24"/>
                <w:lang w:val="ru-RU"/>
              </w:rPr>
              <w:t xml:space="preserve"> </w:t>
            </w:r>
            <w:r w:rsidRPr="00ED671E">
              <w:rPr>
                <w:b/>
                <w:sz w:val="24"/>
                <w:lang w:val="ru-RU"/>
              </w:rPr>
              <w:t>специальности</w:t>
            </w:r>
            <w:r w:rsidRPr="00ED671E">
              <w:rPr>
                <w:b/>
                <w:spacing w:val="-3"/>
                <w:sz w:val="24"/>
                <w:lang w:val="ru-RU"/>
              </w:rPr>
              <w:t xml:space="preserve"> </w:t>
            </w:r>
            <w:r w:rsidRPr="00ED671E">
              <w:rPr>
                <w:b/>
                <w:sz w:val="24"/>
                <w:lang w:val="ru-RU"/>
              </w:rPr>
              <w:t>ПК (в соответствии с ФГОС СПО по специальности 23.02.07 Техническое обслуживание и ремонт двигателей систем и агрегатов автомобилей</w:t>
            </w:r>
            <w:proofErr w:type="gramEnd"/>
          </w:p>
        </w:tc>
      </w:tr>
      <w:tr w:rsidR="00ED671E" w14:paraId="21802A58" w14:textId="77777777" w:rsidTr="00053C90">
        <w:trPr>
          <w:trHeight w:val="275"/>
        </w:trPr>
        <w:tc>
          <w:tcPr>
            <w:tcW w:w="1385" w:type="dxa"/>
          </w:tcPr>
          <w:p w14:paraId="54DCBA98" w14:textId="77777777" w:rsidR="00ED671E" w:rsidRPr="00ED671E" w:rsidRDefault="00ED671E" w:rsidP="00053C90">
            <w:pPr>
              <w:pStyle w:val="TableParagraph"/>
              <w:rPr>
                <w:sz w:val="20"/>
                <w:lang w:val="ru-RU"/>
              </w:rPr>
            </w:pPr>
          </w:p>
        </w:tc>
        <w:tc>
          <w:tcPr>
            <w:tcW w:w="8138" w:type="dxa"/>
          </w:tcPr>
          <w:p w14:paraId="32EF4D95" w14:textId="77777777" w:rsidR="00ED671E" w:rsidRPr="00ED671E" w:rsidRDefault="00ED671E" w:rsidP="00053C90">
            <w:pPr>
              <w:pStyle w:val="TableParagraph"/>
              <w:rPr>
                <w:sz w:val="20"/>
                <w:lang w:val="ru-RU"/>
              </w:rPr>
            </w:pPr>
          </w:p>
        </w:tc>
      </w:tr>
      <w:tr w:rsidR="00ED671E" w14:paraId="0DA0DAAD" w14:textId="77777777" w:rsidTr="00053C90">
        <w:trPr>
          <w:trHeight w:val="275"/>
        </w:trPr>
        <w:tc>
          <w:tcPr>
            <w:tcW w:w="9523" w:type="dxa"/>
            <w:gridSpan w:val="2"/>
          </w:tcPr>
          <w:p w14:paraId="4CE523F2" w14:textId="77777777" w:rsidR="00ED671E" w:rsidRPr="00ED671E" w:rsidRDefault="00ED671E" w:rsidP="00053C90">
            <w:pPr>
              <w:pStyle w:val="TableParagraph"/>
              <w:spacing w:line="256" w:lineRule="exact"/>
              <w:ind w:left="450"/>
              <w:rPr>
                <w:b/>
                <w:sz w:val="24"/>
                <w:lang w:val="ru-RU"/>
              </w:rPr>
            </w:pPr>
            <w:r w:rsidRPr="00ED671E">
              <w:rPr>
                <w:b/>
                <w:sz w:val="24"/>
                <w:lang w:val="ru-RU"/>
              </w:rPr>
              <w:t>Организация</w:t>
            </w:r>
            <w:r w:rsidRPr="00ED671E">
              <w:rPr>
                <w:b/>
                <w:spacing w:val="-8"/>
                <w:sz w:val="24"/>
                <w:lang w:val="ru-RU"/>
              </w:rPr>
              <w:t xml:space="preserve"> </w:t>
            </w:r>
            <w:r w:rsidRPr="00ED671E">
              <w:rPr>
                <w:b/>
                <w:sz w:val="24"/>
                <w:lang w:val="ru-RU"/>
              </w:rPr>
              <w:t>процесса</w:t>
            </w:r>
            <w:r w:rsidRPr="00ED671E">
              <w:rPr>
                <w:b/>
                <w:spacing w:val="-3"/>
                <w:sz w:val="24"/>
                <w:lang w:val="ru-RU"/>
              </w:rPr>
              <w:t xml:space="preserve"> </w:t>
            </w:r>
            <w:r w:rsidRPr="00ED671E">
              <w:rPr>
                <w:b/>
                <w:sz w:val="24"/>
                <w:lang w:val="ru-RU"/>
              </w:rPr>
              <w:t>по</w:t>
            </w:r>
            <w:r w:rsidRPr="00ED671E">
              <w:rPr>
                <w:b/>
                <w:spacing w:val="-3"/>
                <w:sz w:val="24"/>
                <w:lang w:val="ru-RU"/>
              </w:rPr>
              <w:t xml:space="preserve"> </w:t>
            </w:r>
            <w:r w:rsidRPr="00ED671E">
              <w:rPr>
                <w:b/>
                <w:sz w:val="24"/>
                <w:lang w:val="ru-RU"/>
              </w:rPr>
              <w:t>техническому</w:t>
            </w:r>
            <w:r w:rsidRPr="00ED671E">
              <w:rPr>
                <w:b/>
                <w:spacing w:val="-2"/>
                <w:sz w:val="24"/>
                <w:lang w:val="ru-RU"/>
              </w:rPr>
              <w:t xml:space="preserve"> </w:t>
            </w:r>
            <w:r w:rsidRPr="00ED671E">
              <w:rPr>
                <w:b/>
                <w:sz w:val="24"/>
                <w:lang w:val="ru-RU"/>
              </w:rPr>
              <w:t>обслуживанию</w:t>
            </w:r>
            <w:r w:rsidRPr="00ED671E">
              <w:rPr>
                <w:b/>
                <w:spacing w:val="-4"/>
                <w:sz w:val="24"/>
                <w:lang w:val="ru-RU"/>
              </w:rPr>
              <w:t xml:space="preserve"> </w:t>
            </w:r>
            <w:r w:rsidRPr="00ED671E">
              <w:rPr>
                <w:b/>
                <w:sz w:val="24"/>
                <w:lang w:val="ru-RU"/>
              </w:rPr>
              <w:t>и</w:t>
            </w:r>
            <w:r w:rsidRPr="00ED671E">
              <w:rPr>
                <w:b/>
                <w:spacing w:val="-3"/>
                <w:sz w:val="24"/>
                <w:lang w:val="ru-RU"/>
              </w:rPr>
              <w:t xml:space="preserve"> </w:t>
            </w:r>
            <w:r w:rsidRPr="00ED671E">
              <w:rPr>
                <w:b/>
                <w:sz w:val="24"/>
                <w:lang w:val="ru-RU"/>
              </w:rPr>
              <w:t>ремонту</w:t>
            </w:r>
            <w:r w:rsidRPr="00ED671E">
              <w:rPr>
                <w:b/>
                <w:spacing w:val="-5"/>
                <w:sz w:val="24"/>
                <w:lang w:val="ru-RU"/>
              </w:rPr>
              <w:t xml:space="preserve"> </w:t>
            </w:r>
            <w:r w:rsidRPr="00ED671E">
              <w:rPr>
                <w:b/>
                <w:spacing w:val="-2"/>
                <w:sz w:val="24"/>
                <w:lang w:val="ru-RU"/>
              </w:rPr>
              <w:t>автомобиля.</w:t>
            </w:r>
          </w:p>
        </w:tc>
      </w:tr>
      <w:tr w:rsidR="00ED671E" w14:paraId="2C27EB64" w14:textId="77777777" w:rsidTr="00053C90">
        <w:trPr>
          <w:trHeight w:val="830"/>
        </w:trPr>
        <w:tc>
          <w:tcPr>
            <w:tcW w:w="1385" w:type="dxa"/>
          </w:tcPr>
          <w:p w14:paraId="6EF1D791" w14:textId="77777777" w:rsidR="00ED671E" w:rsidRDefault="00ED671E" w:rsidP="00053C90">
            <w:pPr>
              <w:pStyle w:val="TableParagraph"/>
              <w:spacing w:before="1"/>
              <w:ind w:left="110"/>
              <w:rPr>
                <w:sz w:val="24"/>
              </w:rPr>
            </w:pPr>
            <w:r>
              <w:rPr>
                <w:sz w:val="24"/>
              </w:rPr>
              <w:t xml:space="preserve">ПК </w:t>
            </w:r>
            <w:r>
              <w:rPr>
                <w:spacing w:val="-5"/>
                <w:sz w:val="24"/>
              </w:rPr>
              <w:t>5.3</w:t>
            </w:r>
          </w:p>
        </w:tc>
        <w:tc>
          <w:tcPr>
            <w:tcW w:w="8138" w:type="dxa"/>
          </w:tcPr>
          <w:p w14:paraId="4EE7C2C5" w14:textId="77777777" w:rsidR="00ED671E" w:rsidRPr="00ED671E" w:rsidRDefault="00ED671E" w:rsidP="00053C90">
            <w:pPr>
              <w:pStyle w:val="TableParagraph"/>
              <w:spacing w:line="270" w:lineRule="atLeast"/>
              <w:ind w:left="109" w:right="92"/>
              <w:jc w:val="both"/>
              <w:rPr>
                <w:sz w:val="24"/>
                <w:lang w:val="ru-RU"/>
              </w:rPr>
            </w:pPr>
            <w:r w:rsidRPr="00ED671E">
              <w:rPr>
                <w:sz w:val="24"/>
                <w:lang w:val="ru-RU"/>
              </w:rPr>
              <w:t>Осуществлять организацию и контроль деятельности персонала подразделения</w:t>
            </w:r>
            <w:r w:rsidRPr="00ED671E">
              <w:rPr>
                <w:spacing w:val="-15"/>
                <w:sz w:val="24"/>
                <w:lang w:val="ru-RU"/>
              </w:rPr>
              <w:t xml:space="preserve"> </w:t>
            </w:r>
            <w:r w:rsidRPr="00ED671E">
              <w:rPr>
                <w:sz w:val="24"/>
                <w:lang w:val="ru-RU"/>
              </w:rPr>
              <w:t>по</w:t>
            </w:r>
            <w:r w:rsidRPr="00ED671E">
              <w:rPr>
                <w:spacing w:val="-15"/>
                <w:sz w:val="24"/>
                <w:lang w:val="ru-RU"/>
              </w:rPr>
              <w:t xml:space="preserve"> </w:t>
            </w:r>
            <w:r w:rsidRPr="00ED671E">
              <w:rPr>
                <w:sz w:val="24"/>
                <w:lang w:val="ru-RU"/>
              </w:rPr>
              <w:t>техническому</w:t>
            </w:r>
            <w:r w:rsidRPr="00ED671E">
              <w:rPr>
                <w:spacing w:val="-15"/>
                <w:sz w:val="24"/>
                <w:lang w:val="ru-RU"/>
              </w:rPr>
              <w:t xml:space="preserve"> </w:t>
            </w:r>
            <w:r w:rsidRPr="00ED671E">
              <w:rPr>
                <w:sz w:val="24"/>
                <w:lang w:val="ru-RU"/>
              </w:rPr>
              <w:t>обслуживанию</w:t>
            </w:r>
            <w:r w:rsidRPr="00ED671E">
              <w:rPr>
                <w:spacing w:val="-14"/>
                <w:sz w:val="24"/>
                <w:lang w:val="ru-RU"/>
              </w:rPr>
              <w:t xml:space="preserve"> </w:t>
            </w:r>
            <w:r w:rsidRPr="00ED671E">
              <w:rPr>
                <w:sz w:val="24"/>
                <w:lang w:val="ru-RU"/>
              </w:rPr>
              <w:t>и</w:t>
            </w:r>
            <w:r w:rsidRPr="00ED671E">
              <w:rPr>
                <w:spacing w:val="-14"/>
                <w:sz w:val="24"/>
                <w:lang w:val="ru-RU"/>
              </w:rPr>
              <w:t xml:space="preserve"> </w:t>
            </w:r>
            <w:r w:rsidRPr="00ED671E">
              <w:rPr>
                <w:sz w:val="24"/>
                <w:lang w:val="ru-RU"/>
              </w:rPr>
              <w:t>ремонту</w:t>
            </w:r>
            <w:r w:rsidRPr="00ED671E">
              <w:rPr>
                <w:spacing w:val="-9"/>
                <w:sz w:val="24"/>
                <w:lang w:val="ru-RU"/>
              </w:rPr>
              <w:t xml:space="preserve"> </w:t>
            </w:r>
            <w:r w:rsidRPr="00ED671E">
              <w:rPr>
                <w:sz w:val="24"/>
                <w:lang w:val="ru-RU"/>
              </w:rPr>
              <w:t xml:space="preserve">автотранспортных </w:t>
            </w:r>
            <w:r w:rsidRPr="00ED671E">
              <w:rPr>
                <w:spacing w:val="-2"/>
                <w:sz w:val="24"/>
                <w:lang w:val="ru-RU"/>
              </w:rPr>
              <w:t>средств.</w:t>
            </w:r>
          </w:p>
        </w:tc>
      </w:tr>
    </w:tbl>
    <w:p w14:paraId="50A82D92" w14:textId="77777777" w:rsidR="005B35FF" w:rsidRDefault="005B35FF" w:rsidP="00ED671E">
      <w:pPr>
        <w:rPr>
          <w:rFonts w:ascii="Times New Roman" w:hAnsi="Times New Roman"/>
        </w:rPr>
      </w:pPr>
    </w:p>
    <w:p w14:paraId="1872D841" w14:textId="77777777" w:rsidR="00137BDB" w:rsidRPr="00B90FD3" w:rsidRDefault="00137BDB" w:rsidP="00137BDB">
      <w:pPr>
        <w:widowControl w:val="0"/>
        <w:numPr>
          <w:ilvl w:val="1"/>
          <w:numId w:val="4"/>
        </w:numPr>
        <w:tabs>
          <w:tab w:val="left" w:pos="426"/>
          <w:tab w:val="left" w:pos="9355"/>
        </w:tabs>
        <w:spacing w:after="0" w:line="240" w:lineRule="auto"/>
        <w:rPr>
          <w:rFonts w:ascii="Times New Roman" w:hAnsi="Times New Roman"/>
          <w:b/>
        </w:rPr>
      </w:pPr>
      <w:bookmarkStart w:id="5" w:name="bookmark3"/>
      <w:r w:rsidRPr="00B90FD3">
        <w:rPr>
          <w:rFonts w:ascii="Times New Roman" w:hAnsi="Times New Roman"/>
          <w:b/>
        </w:rPr>
        <w:t>Количество часов на освоение программы дисциплины:</w:t>
      </w:r>
      <w:bookmarkEnd w:id="5"/>
    </w:p>
    <w:p w14:paraId="08DEF070" w14:textId="77777777" w:rsidR="00137BDB" w:rsidRPr="00B90FD3" w:rsidRDefault="00137BDB" w:rsidP="00137BDB">
      <w:pPr>
        <w:pStyle w:val="21"/>
        <w:shd w:val="clear" w:color="auto" w:fill="auto"/>
        <w:spacing w:before="0" w:line="274" w:lineRule="exact"/>
        <w:ind w:left="360" w:firstLine="0"/>
        <w:jc w:val="both"/>
        <w:rPr>
          <w:sz w:val="24"/>
          <w:szCs w:val="24"/>
        </w:rPr>
      </w:pPr>
      <w:r>
        <w:rPr>
          <w:sz w:val="24"/>
          <w:szCs w:val="24"/>
        </w:rPr>
        <w:t xml:space="preserve">Объем </w:t>
      </w:r>
      <w:r w:rsidRPr="00B90FD3">
        <w:rPr>
          <w:sz w:val="24"/>
          <w:szCs w:val="24"/>
        </w:rPr>
        <w:t xml:space="preserve">учебной нагрузки обучающегося </w:t>
      </w:r>
      <w:r>
        <w:rPr>
          <w:b/>
          <w:sz w:val="24"/>
          <w:szCs w:val="24"/>
        </w:rPr>
        <w:t>104</w:t>
      </w:r>
      <w:r w:rsidRPr="00B90FD3">
        <w:rPr>
          <w:b/>
          <w:sz w:val="24"/>
          <w:szCs w:val="24"/>
        </w:rPr>
        <w:t xml:space="preserve"> час</w:t>
      </w:r>
      <w:r>
        <w:rPr>
          <w:b/>
          <w:sz w:val="24"/>
          <w:szCs w:val="24"/>
        </w:rPr>
        <w:t>а</w:t>
      </w:r>
      <w:r w:rsidRPr="00B90FD3">
        <w:rPr>
          <w:sz w:val="24"/>
          <w:szCs w:val="24"/>
        </w:rPr>
        <w:t>, в том числе:</w:t>
      </w:r>
    </w:p>
    <w:p w14:paraId="6BBA9C5A" w14:textId="77777777" w:rsidR="00137BDB" w:rsidRPr="00B90FD3" w:rsidRDefault="00137BDB" w:rsidP="00137BDB">
      <w:pPr>
        <w:pStyle w:val="21"/>
        <w:shd w:val="clear" w:color="auto" w:fill="auto"/>
        <w:spacing w:before="0" w:line="274" w:lineRule="exact"/>
        <w:ind w:left="260" w:firstLine="0"/>
        <w:jc w:val="both"/>
        <w:rPr>
          <w:sz w:val="24"/>
          <w:szCs w:val="24"/>
        </w:rPr>
      </w:pPr>
      <w:r w:rsidRPr="00B90FD3">
        <w:rPr>
          <w:sz w:val="24"/>
          <w:szCs w:val="24"/>
        </w:rPr>
        <w:t xml:space="preserve">обязательной аудиторной учебной нагрузки обучающегося </w:t>
      </w:r>
      <w:r>
        <w:rPr>
          <w:b/>
          <w:sz w:val="24"/>
          <w:szCs w:val="24"/>
        </w:rPr>
        <w:t>102</w:t>
      </w:r>
      <w:r w:rsidRPr="00B90FD3">
        <w:rPr>
          <w:b/>
          <w:sz w:val="24"/>
          <w:szCs w:val="24"/>
        </w:rPr>
        <w:t xml:space="preserve"> час</w:t>
      </w:r>
      <w:r>
        <w:rPr>
          <w:b/>
          <w:sz w:val="24"/>
          <w:szCs w:val="24"/>
        </w:rPr>
        <w:t>а</w:t>
      </w:r>
      <w:r w:rsidRPr="00B90FD3">
        <w:rPr>
          <w:sz w:val="24"/>
          <w:szCs w:val="24"/>
        </w:rPr>
        <w:t>;</w:t>
      </w:r>
    </w:p>
    <w:p w14:paraId="17D16581" w14:textId="77777777" w:rsidR="00137BDB" w:rsidRDefault="00137BDB" w:rsidP="00137BDB">
      <w:pPr>
        <w:rPr>
          <w:sz w:val="24"/>
          <w:szCs w:val="24"/>
        </w:rPr>
      </w:pPr>
    </w:p>
    <w:p w14:paraId="35B15713" w14:textId="77777777" w:rsidR="00137BDB" w:rsidRDefault="00137BDB" w:rsidP="00137BDB">
      <w:pPr>
        <w:rPr>
          <w:sz w:val="24"/>
          <w:szCs w:val="24"/>
        </w:rPr>
      </w:pPr>
    </w:p>
    <w:p w14:paraId="0A8284D2" w14:textId="77777777" w:rsidR="00ED671E" w:rsidRDefault="00ED671E" w:rsidP="00137BDB">
      <w:pPr>
        <w:rPr>
          <w:sz w:val="24"/>
          <w:szCs w:val="24"/>
        </w:rPr>
      </w:pPr>
    </w:p>
    <w:p w14:paraId="4C2E1679" w14:textId="77777777" w:rsidR="00ED671E" w:rsidRDefault="00ED671E" w:rsidP="00137BDB">
      <w:pPr>
        <w:rPr>
          <w:sz w:val="24"/>
          <w:szCs w:val="24"/>
        </w:rPr>
      </w:pPr>
    </w:p>
    <w:p w14:paraId="1F2103EA" w14:textId="77777777" w:rsidR="00ED671E" w:rsidRDefault="00ED671E" w:rsidP="00137BDB">
      <w:pPr>
        <w:rPr>
          <w:sz w:val="24"/>
          <w:szCs w:val="24"/>
        </w:rPr>
      </w:pPr>
    </w:p>
    <w:p w14:paraId="509FE752" w14:textId="77777777" w:rsidR="00ED671E" w:rsidRDefault="00ED671E" w:rsidP="00137BDB">
      <w:pPr>
        <w:rPr>
          <w:sz w:val="24"/>
          <w:szCs w:val="24"/>
        </w:rPr>
      </w:pPr>
    </w:p>
    <w:p w14:paraId="217A214A" w14:textId="77777777" w:rsidR="00ED671E" w:rsidRDefault="00ED671E" w:rsidP="00137BDB">
      <w:pPr>
        <w:rPr>
          <w:sz w:val="24"/>
          <w:szCs w:val="24"/>
        </w:rPr>
      </w:pPr>
    </w:p>
    <w:p w14:paraId="655BC7F5" w14:textId="77777777" w:rsidR="00ED671E" w:rsidRDefault="00ED671E" w:rsidP="00137BDB">
      <w:pPr>
        <w:rPr>
          <w:sz w:val="24"/>
          <w:szCs w:val="24"/>
        </w:rPr>
      </w:pPr>
    </w:p>
    <w:p w14:paraId="0D12E510" w14:textId="77777777" w:rsidR="00ED671E" w:rsidRDefault="00ED671E" w:rsidP="00137BDB">
      <w:pPr>
        <w:rPr>
          <w:sz w:val="24"/>
          <w:szCs w:val="24"/>
        </w:rPr>
      </w:pPr>
    </w:p>
    <w:p w14:paraId="28EA4F3C" w14:textId="77777777" w:rsidR="00ED671E" w:rsidRDefault="00ED671E" w:rsidP="00137BDB">
      <w:pPr>
        <w:rPr>
          <w:sz w:val="24"/>
          <w:szCs w:val="24"/>
        </w:rPr>
      </w:pPr>
    </w:p>
    <w:p w14:paraId="3FEE8205" w14:textId="77777777" w:rsidR="00ED671E" w:rsidRDefault="00ED671E" w:rsidP="00137BDB">
      <w:pPr>
        <w:rPr>
          <w:sz w:val="24"/>
          <w:szCs w:val="24"/>
        </w:rPr>
      </w:pPr>
    </w:p>
    <w:p w14:paraId="3BFECFC2" w14:textId="77777777" w:rsidR="00ED671E" w:rsidRPr="00137BDB" w:rsidRDefault="00ED671E" w:rsidP="00137BDB">
      <w:pPr>
        <w:rPr>
          <w:sz w:val="24"/>
          <w:szCs w:val="24"/>
        </w:rPr>
      </w:pPr>
    </w:p>
    <w:p w14:paraId="572FC9F9" w14:textId="77777777" w:rsidR="00137BDB" w:rsidRPr="005F03EE" w:rsidRDefault="00137BDB" w:rsidP="00137BDB">
      <w:pPr>
        <w:pStyle w:val="Default"/>
        <w:spacing w:line="140" w:lineRule="atLeast"/>
        <w:ind w:firstLine="567"/>
        <w:jc w:val="center"/>
      </w:pPr>
      <w:r>
        <w:rPr>
          <w:b/>
          <w:bCs/>
        </w:rPr>
        <w:t xml:space="preserve">2. СТРУКТУРА И </w:t>
      </w:r>
      <w:r w:rsidRPr="005F03EE">
        <w:rPr>
          <w:b/>
          <w:bCs/>
        </w:rPr>
        <w:t xml:space="preserve">СОДЕРЖАНИЕ УЧЕБНОЙ ДИСЦИПЛИНЫ </w:t>
      </w:r>
    </w:p>
    <w:p w14:paraId="5F643391" w14:textId="77777777" w:rsidR="00137BDB" w:rsidRDefault="00137BDB" w:rsidP="00137BDB">
      <w:pPr>
        <w:spacing w:after="0" w:line="140" w:lineRule="atLeast"/>
        <w:ind w:firstLine="567"/>
        <w:jc w:val="both"/>
        <w:rPr>
          <w:rFonts w:ascii="Times New Roman" w:hAnsi="Times New Roman"/>
          <w:b/>
          <w:bCs/>
          <w:sz w:val="24"/>
          <w:szCs w:val="24"/>
        </w:rPr>
      </w:pPr>
    </w:p>
    <w:p w14:paraId="221B20E9" w14:textId="77777777" w:rsidR="00137BDB" w:rsidRDefault="00137BDB" w:rsidP="00137BDB">
      <w:pPr>
        <w:spacing w:after="0" w:line="140" w:lineRule="atLeast"/>
        <w:ind w:firstLine="567"/>
        <w:jc w:val="both"/>
        <w:rPr>
          <w:rFonts w:ascii="Times New Roman" w:hAnsi="Times New Roman"/>
          <w:b/>
          <w:bCs/>
          <w:sz w:val="24"/>
          <w:szCs w:val="24"/>
        </w:rPr>
      </w:pPr>
      <w:r w:rsidRPr="005F03EE">
        <w:rPr>
          <w:rFonts w:ascii="Times New Roman" w:hAnsi="Times New Roman"/>
          <w:b/>
          <w:bCs/>
          <w:sz w:val="24"/>
          <w:szCs w:val="24"/>
        </w:rPr>
        <w:t>2.1. Объем учебной дисциплины и виды учебной работ</w:t>
      </w:r>
      <w:proofErr w:type="gramStart"/>
      <w:r w:rsidRPr="005F03EE">
        <w:rPr>
          <w:rFonts w:ascii="Times New Roman" w:hAnsi="Times New Roman"/>
          <w:b/>
          <w:bCs/>
          <w:sz w:val="24"/>
          <w:szCs w:val="24"/>
        </w:rPr>
        <w:t>ы</w:t>
      </w:r>
      <w:r>
        <w:rPr>
          <w:rFonts w:ascii="Times New Roman" w:hAnsi="Times New Roman"/>
          <w:b/>
          <w:bCs/>
          <w:sz w:val="24"/>
          <w:szCs w:val="24"/>
        </w:rPr>
        <w:t>(</w:t>
      </w:r>
      <w:proofErr w:type="gramEnd"/>
      <w:r>
        <w:rPr>
          <w:rFonts w:ascii="Times New Roman" w:hAnsi="Times New Roman"/>
          <w:b/>
          <w:bCs/>
          <w:sz w:val="24"/>
          <w:szCs w:val="24"/>
        </w:rPr>
        <w:t>по актуализированному ФГОС)</w:t>
      </w:r>
    </w:p>
    <w:p w14:paraId="05CA5F51" w14:textId="77777777" w:rsidR="00137BDB" w:rsidRPr="005F03EE" w:rsidRDefault="00137BDB" w:rsidP="00137BDB">
      <w:pPr>
        <w:spacing w:after="0" w:line="140" w:lineRule="atLeast"/>
        <w:ind w:firstLine="567"/>
        <w:jc w:val="both"/>
        <w:rPr>
          <w:rFonts w:ascii="Times New Roman" w:hAnsi="Times New Roman"/>
          <w:b/>
          <w:bCs/>
          <w:sz w:val="24"/>
          <w:szCs w:val="24"/>
        </w:rPr>
      </w:pPr>
    </w:p>
    <w:tbl>
      <w:tblPr>
        <w:tblW w:w="9000" w:type="dxa"/>
        <w:tblInd w:w="180" w:type="dxa"/>
        <w:tblBorders>
          <w:top w:val="nil"/>
          <w:left w:val="nil"/>
          <w:bottom w:val="nil"/>
          <w:right w:val="nil"/>
        </w:tblBorders>
        <w:tblLayout w:type="fixed"/>
        <w:tblLook w:val="0000" w:firstRow="0" w:lastRow="0" w:firstColumn="0" w:lastColumn="0" w:noHBand="0" w:noVBand="0"/>
      </w:tblPr>
      <w:tblGrid>
        <w:gridCol w:w="6591"/>
        <w:gridCol w:w="2409"/>
      </w:tblGrid>
      <w:tr w:rsidR="00137BDB" w:rsidRPr="009C1EF9" w14:paraId="50447408" w14:textId="77777777" w:rsidTr="00053C90">
        <w:trPr>
          <w:trHeight w:val="347"/>
        </w:trPr>
        <w:tc>
          <w:tcPr>
            <w:tcW w:w="6591" w:type="dxa"/>
            <w:tcBorders>
              <w:top w:val="single" w:sz="12" w:space="0" w:color="auto"/>
              <w:left w:val="single" w:sz="12" w:space="0" w:color="auto"/>
              <w:bottom w:val="single" w:sz="8" w:space="0" w:color="000000"/>
              <w:right w:val="single" w:sz="8" w:space="0" w:color="000000"/>
            </w:tcBorders>
          </w:tcPr>
          <w:p w14:paraId="3FB763A4" w14:textId="77777777" w:rsidR="00137BDB" w:rsidRPr="006128C0" w:rsidRDefault="00137BDB" w:rsidP="00053C90">
            <w:pPr>
              <w:pStyle w:val="Default"/>
              <w:spacing w:line="140" w:lineRule="atLeast"/>
              <w:jc w:val="center"/>
            </w:pPr>
            <w:r w:rsidRPr="006128C0">
              <w:rPr>
                <w:b/>
                <w:bCs/>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tcPr>
          <w:p w14:paraId="797673C6" w14:textId="77777777" w:rsidR="00137BDB" w:rsidRPr="006128C0" w:rsidRDefault="00137BDB" w:rsidP="00053C90">
            <w:pPr>
              <w:pStyle w:val="Default"/>
              <w:spacing w:line="140" w:lineRule="atLeast"/>
              <w:jc w:val="center"/>
            </w:pPr>
            <w:r w:rsidRPr="006128C0">
              <w:rPr>
                <w:b/>
                <w:bCs/>
              </w:rPr>
              <w:t xml:space="preserve">Количество часов </w:t>
            </w:r>
          </w:p>
        </w:tc>
      </w:tr>
      <w:tr w:rsidR="00137BDB" w:rsidRPr="009C1EF9" w14:paraId="745637BC" w14:textId="77777777" w:rsidTr="00053C90">
        <w:trPr>
          <w:trHeight w:val="186"/>
        </w:trPr>
        <w:tc>
          <w:tcPr>
            <w:tcW w:w="6591" w:type="dxa"/>
            <w:tcBorders>
              <w:top w:val="single" w:sz="8" w:space="0" w:color="000000"/>
              <w:left w:val="single" w:sz="12" w:space="0" w:color="auto"/>
              <w:bottom w:val="single" w:sz="8" w:space="0" w:color="000000"/>
              <w:right w:val="single" w:sz="8" w:space="0" w:color="000000"/>
            </w:tcBorders>
          </w:tcPr>
          <w:p w14:paraId="6D242F8B" w14:textId="77777777" w:rsidR="00137BDB" w:rsidRPr="006128C0" w:rsidRDefault="00137BDB" w:rsidP="00053C90">
            <w:pPr>
              <w:pStyle w:val="Default"/>
              <w:spacing w:line="140" w:lineRule="atLeast"/>
            </w:pPr>
            <w:r w:rsidRPr="006128C0">
              <w:rPr>
                <w:b/>
                <w:bCs/>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tcPr>
          <w:p w14:paraId="2040E321" w14:textId="77777777" w:rsidR="00137BDB" w:rsidRPr="006128C0" w:rsidRDefault="00137BDB" w:rsidP="00053C90">
            <w:pPr>
              <w:pStyle w:val="Default"/>
              <w:spacing w:line="140" w:lineRule="atLeast"/>
              <w:jc w:val="center"/>
            </w:pPr>
            <w:r>
              <w:t>104</w:t>
            </w:r>
          </w:p>
        </w:tc>
      </w:tr>
      <w:tr w:rsidR="00137BDB" w:rsidRPr="009C1EF9" w14:paraId="1CB58B7A" w14:textId="77777777" w:rsidTr="00053C90">
        <w:trPr>
          <w:trHeight w:val="300"/>
        </w:trPr>
        <w:tc>
          <w:tcPr>
            <w:tcW w:w="6591" w:type="dxa"/>
            <w:tcBorders>
              <w:top w:val="single" w:sz="8" w:space="0" w:color="000000"/>
              <w:left w:val="single" w:sz="12" w:space="0" w:color="auto"/>
              <w:bottom w:val="single" w:sz="4" w:space="0" w:color="auto"/>
              <w:right w:val="single" w:sz="8" w:space="0" w:color="000000"/>
            </w:tcBorders>
          </w:tcPr>
          <w:p w14:paraId="2AA523D4" w14:textId="77777777" w:rsidR="00137BDB" w:rsidRPr="006128C0" w:rsidRDefault="00137BDB" w:rsidP="00053C90">
            <w:pPr>
              <w:pStyle w:val="Default"/>
              <w:spacing w:line="140" w:lineRule="atLeast"/>
              <w:rPr>
                <w:b/>
                <w:bCs/>
              </w:rPr>
            </w:pPr>
            <w:r w:rsidRPr="006128C0">
              <w:rPr>
                <w:b/>
                <w:bCs/>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tcPr>
          <w:p w14:paraId="1C5C51A9" w14:textId="77777777" w:rsidR="00137BDB" w:rsidRPr="006128C0" w:rsidRDefault="00137BDB" w:rsidP="00053C90">
            <w:pPr>
              <w:pStyle w:val="Default"/>
              <w:spacing w:line="140" w:lineRule="atLeast"/>
              <w:jc w:val="center"/>
              <w:rPr>
                <w:b/>
                <w:bCs/>
              </w:rPr>
            </w:pPr>
            <w:r>
              <w:rPr>
                <w:b/>
                <w:bCs/>
              </w:rPr>
              <w:t>-</w:t>
            </w:r>
          </w:p>
        </w:tc>
      </w:tr>
      <w:tr w:rsidR="00137BDB" w:rsidRPr="009C1EF9" w14:paraId="2BF266D4" w14:textId="77777777" w:rsidTr="00053C90">
        <w:trPr>
          <w:trHeight w:val="255"/>
        </w:trPr>
        <w:tc>
          <w:tcPr>
            <w:tcW w:w="6591" w:type="dxa"/>
            <w:tcBorders>
              <w:top w:val="single" w:sz="4" w:space="0" w:color="auto"/>
              <w:left w:val="single" w:sz="12" w:space="0" w:color="auto"/>
              <w:bottom w:val="single" w:sz="4" w:space="0" w:color="auto"/>
              <w:right w:val="single" w:sz="8" w:space="0" w:color="000000"/>
            </w:tcBorders>
          </w:tcPr>
          <w:p w14:paraId="7BB47AF1" w14:textId="77777777" w:rsidR="00137BDB" w:rsidRPr="006128C0" w:rsidRDefault="00137BDB" w:rsidP="00053C90">
            <w:pPr>
              <w:pStyle w:val="Default"/>
              <w:spacing w:line="140" w:lineRule="atLeast"/>
              <w:rPr>
                <w:b/>
                <w:bCs/>
              </w:rPr>
            </w:pPr>
            <w:r w:rsidRPr="006128C0">
              <w:rPr>
                <w:b/>
                <w:bCs/>
              </w:rPr>
              <w:t xml:space="preserve"> Во взаимодействии с преподавателем в том числе</w:t>
            </w:r>
            <w:proofErr w:type="gramStart"/>
            <w:r w:rsidRPr="006128C0">
              <w:rPr>
                <w:b/>
                <w:bCs/>
              </w:rPr>
              <w:t xml:space="preserve"> :</w:t>
            </w:r>
            <w:proofErr w:type="gramEnd"/>
          </w:p>
        </w:tc>
        <w:tc>
          <w:tcPr>
            <w:tcW w:w="2409" w:type="dxa"/>
            <w:tcBorders>
              <w:top w:val="single" w:sz="4" w:space="0" w:color="auto"/>
              <w:left w:val="single" w:sz="8" w:space="0" w:color="000000"/>
              <w:bottom w:val="single" w:sz="4" w:space="0" w:color="auto"/>
              <w:right w:val="single" w:sz="12" w:space="0" w:color="auto"/>
            </w:tcBorders>
          </w:tcPr>
          <w:p w14:paraId="55DD7586" w14:textId="77777777" w:rsidR="00137BDB" w:rsidRPr="006128C0" w:rsidRDefault="00137BDB" w:rsidP="00053C90">
            <w:pPr>
              <w:pStyle w:val="Default"/>
              <w:spacing w:line="140" w:lineRule="atLeast"/>
              <w:jc w:val="center"/>
              <w:rPr>
                <w:b/>
                <w:bCs/>
              </w:rPr>
            </w:pPr>
          </w:p>
        </w:tc>
      </w:tr>
      <w:tr w:rsidR="00137BDB" w:rsidRPr="009C1EF9" w14:paraId="4113F9AD" w14:textId="77777777" w:rsidTr="00053C90">
        <w:trPr>
          <w:trHeight w:val="246"/>
        </w:trPr>
        <w:tc>
          <w:tcPr>
            <w:tcW w:w="6591" w:type="dxa"/>
            <w:tcBorders>
              <w:top w:val="single" w:sz="4" w:space="0" w:color="auto"/>
              <w:left w:val="single" w:sz="12" w:space="0" w:color="auto"/>
              <w:bottom w:val="single" w:sz="4" w:space="0" w:color="auto"/>
              <w:right w:val="single" w:sz="8" w:space="0" w:color="000000"/>
            </w:tcBorders>
          </w:tcPr>
          <w:p w14:paraId="0D5FA1FE" w14:textId="77777777" w:rsidR="00137BDB" w:rsidRPr="006128C0" w:rsidRDefault="00137BDB" w:rsidP="00053C90">
            <w:pPr>
              <w:pStyle w:val="Default"/>
              <w:spacing w:line="140" w:lineRule="atLeast"/>
              <w:rPr>
                <w:b/>
                <w:bCs/>
              </w:rPr>
            </w:pPr>
            <w:r w:rsidRPr="006128C0">
              <w:rPr>
                <w:b/>
                <w:bCs/>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tcPr>
          <w:p w14:paraId="28D651FC" w14:textId="77777777" w:rsidR="00137BDB" w:rsidRPr="006128C0" w:rsidRDefault="00137BDB" w:rsidP="00053C90">
            <w:pPr>
              <w:pStyle w:val="Default"/>
              <w:spacing w:line="140" w:lineRule="atLeast"/>
              <w:jc w:val="center"/>
              <w:rPr>
                <w:b/>
                <w:bCs/>
              </w:rPr>
            </w:pPr>
            <w:r>
              <w:rPr>
                <w:b/>
                <w:bCs/>
              </w:rPr>
              <w:t>102</w:t>
            </w:r>
          </w:p>
        </w:tc>
      </w:tr>
      <w:tr w:rsidR="00137BDB" w:rsidRPr="009C1EF9" w14:paraId="17CDEA52" w14:textId="77777777" w:rsidTr="00053C90">
        <w:trPr>
          <w:trHeight w:val="315"/>
        </w:trPr>
        <w:tc>
          <w:tcPr>
            <w:tcW w:w="6591" w:type="dxa"/>
            <w:tcBorders>
              <w:top w:val="single" w:sz="4" w:space="0" w:color="auto"/>
              <w:left w:val="single" w:sz="12" w:space="0" w:color="auto"/>
              <w:bottom w:val="single" w:sz="4" w:space="0" w:color="auto"/>
              <w:right w:val="single" w:sz="8" w:space="0" w:color="000000"/>
            </w:tcBorders>
          </w:tcPr>
          <w:p w14:paraId="365E467A" w14:textId="77777777" w:rsidR="00137BDB" w:rsidRPr="006128C0" w:rsidRDefault="00137BDB" w:rsidP="00053C90">
            <w:pPr>
              <w:pStyle w:val="Default"/>
              <w:spacing w:line="140" w:lineRule="atLeast"/>
              <w:rPr>
                <w:b/>
                <w:bCs/>
              </w:rPr>
            </w:pPr>
            <w:r w:rsidRPr="006128C0">
              <w:rPr>
                <w:b/>
                <w:bCs/>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tcPr>
          <w:p w14:paraId="59C28DFC" w14:textId="77777777" w:rsidR="00137BDB" w:rsidRPr="006128C0" w:rsidRDefault="00137BDB" w:rsidP="00053C90">
            <w:pPr>
              <w:pStyle w:val="Default"/>
              <w:spacing w:line="140" w:lineRule="atLeast"/>
              <w:jc w:val="center"/>
              <w:rPr>
                <w:b/>
                <w:bCs/>
              </w:rPr>
            </w:pPr>
            <w:r>
              <w:rPr>
                <w:b/>
                <w:bCs/>
              </w:rPr>
              <w:t>72</w:t>
            </w:r>
          </w:p>
        </w:tc>
      </w:tr>
      <w:tr w:rsidR="00137BDB" w:rsidRPr="009C1EF9" w14:paraId="61941978" w14:textId="77777777" w:rsidTr="00053C90">
        <w:trPr>
          <w:trHeight w:val="300"/>
        </w:trPr>
        <w:tc>
          <w:tcPr>
            <w:tcW w:w="6591" w:type="dxa"/>
            <w:tcBorders>
              <w:top w:val="single" w:sz="4" w:space="0" w:color="auto"/>
              <w:left w:val="single" w:sz="12" w:space="0" w:color="auto"/>
              <w:bottom w:val="single" w:sz="4" w:space="0" w:color="auto"/>
              <w:right w:val="single" w:sz="8" w:space="0" w:color="000000"/>
            </w:tcBorders>
          </w:tcPr>
          <w:p w14:paraId="51A3033C" w14:textId="77777777" w:rsidR="00137BDB" w:rsidRPr="006128C0" w:rsidRDefault="00137BDB" w:rsidP="00053C90">
            <w:pPr>
              <w:pStyle w:val="Default"/>
              <w:spacing w:line="140" w:lineRule="atLeast"/>
              <w:rPr>
                <w:b/>
                <w:bCs/>
              </w:rPr>
            </w:pPr>
            <w:r w:rsidRPr="006128C0">
              <w:rPr>
                <w:b/>
                <w:bCs/>
              </w:rPr>
              <w:t>Лабораторных и практических занятий</w:t>
            </w:r>
          </w:p>
        </w:tc>
        <w:tc>
          <w:tcPr>
            <w:tcW w:w="2409" w:type="dxa"/>
            <w:tcBorders>
              <w:top w:val="single" w:sz="4" w:space="0" w:color="auto"/>
              <w:left w:val="single" w:sz="8" w:space="0" w:color="000000"/>
              <w:bottom w:val="single" w:sz="4" w:space="0" w:color="auto"/>
              <w:right w:val="single" w:sz="12" w:space="0" w:color="auto"/>
            </w:tcBorders>
          </w:tcPr>
          <w:p w14:paraId="75BFFE85" w14:textId="77777777" w:rsidR="00137BDB" w:rsidRPr="006128C0" w:rsidRDefault="00137BDB" w:rsidP="00053C90">
            <w:pPr>
              <w:pStyle w:val="Default"/>
              <w:spacing w:line="140" w:lineRule="atLeast"/>
              <w:jc w:val="center"/>
              <w:rPr>
                <w:b/>
                <w:bCs/>
              </w:rPr>
            </w:pPr>
            <w:r>
              <w:rPr>
                <w:b/>
                <w:bCs/>
              </w:rPr>
              <w:t>30</w:t>
            </w:r>
          </w:p>
        </w:tc>
      </w:tr>
      <w:tr w:rsidR="00137BDB" w:rsidRPr="009C1EF9" w14:paraId="42A8E4C8" w14:textId="77777777" w:rsidTr="00053C90">
        <w:trPr>
          <w:trHeight w:val="318"/>
        </w:trPr>
        <w:tc>
          <w:tcPr>
            <w:tcW w:w="6591" w:type="dxa"/>
            <w:tcBorders>
              <w:top w:val="single" w:sz="4" w:space="0" w:color="auto"/>
              <w:left w:val="single" w:sz="12" w:space="0" w:color="auto"/>
              <w:bottom w:val="single" w:sz="4" w:space="0" w:color="auto"/>
              <w:right w:val="single" w:sz="8" w:space="0" w:color="000000"/>
            </w:tcBorders>
          </w:tcPr>
          <w:p w14:paraId="09A1F2D4" w14:textId="77777777" w:rsidR="00137BDB" w:rsidRPr="006128C0" w:rsidRDefault="00137BDB" w:rsidP="00053C90">
            <w:pPr>
              <w:pStyle w:val="Default"/>
              <w:spacing w:line="140" w:lineRule="atLeast"/>
              <w:rPr>
                <w:b/>
                <w:bCs/>
              </w:rPr>
            </w:pPr>
            <w:r w:rsidRPr="006128C0">
              <w:rPr>
                <w:b/>
                <w:bCs/>
              </w:rPr>
              <w:t>Курсовые рабо</w:t>
            </w:r>
            <w:proofErr w:type="gramStart"/>
            <w:r w:rsidRPr="006128C0">
              <w:rPr>
                <w:b/>
                <w:bCs/>
              </w:rPr>
              <w:t>т(</w:t>
            </w:r>
            <w:proofErr w:type="gramEnd"/>
            <w:r w:rsidRPr="006128C0">
              <w:rPr>
                <w:b/>
                <w:bCs/>
              </w:rPr>
              <w:t xml:space="preserve"> проектов)</w:t>
            </w:r>
          </w:p>
        </w:tc>
        <w:tc>
          <w:tcPr>
            <w:tcW w:w="2409" w:type="dxa"/>
            <w:tcBorders>
              <w:top w:val="single" w:sz="4" w:space="0" w:color="auto"/>
              <w:left w:val="single" w:sz="8" w:space="0" w:color="000000"/>
              <w:bottom w:val="single" w:sz="4" w:space="0" w:color="auto"/>
              <w:right w:val="single" w:sz="12" w:space="0" w:color="auto"/>
            </w:tcBorders>
          </w:tcPr>
          <w:p w14:paraId="24ED6783" w14:textId="77777777" w:rsidR="00137BDB" w:rsidRPr="006128C0" w:rsidRDefault="00137BDB" w:rsidP="00053C90">
            <w:pPr>
              <w:pStyle w:val="Default"/>
              <w:spacing w:line="140" w:lineRule="atLeast"/>
              <w:jc w:val="center"/>
              <w:rPr>
                <w:b/>
                <w:bCs/>
              </w:rPr>
            </w:pPr>
          </w:p>
        </w:tc>
      </w:tr>
      <w:tr w:rsidR="00137BDB" w:rsidRPr="009C1EF9" w14:paraId="639AC749" w14:textId="77777777" w:rsidTr="00053C90">
        <w:trPr>
          <w:trHeight w:val="318"/>
        </w:trPr>
        <w:tc>
          <w:tcPr>
            <w:tcW w:w="6591" w:type="dxa"/>
            <w:tcBorders>
              <w:top w:val="single" w:sz="4" w:space="0" w:color="auto"/>
              <w:left w:val="single" w:sz="12" w:space="0" w:color="auto"/>
              <w:bottom w:val="single" w:sz="4" w:space="0" w:color="auto"/>
              <w:right w:val="single" w:sz="8" w:space="0" w:color="000000"/>
            </w:tcBorders>
          </w:tcPr>
          <w:p w14:paraId="645D9E7A" w14:textId="77777777" w:rsidR="00137BDB" w:rsidRPr="006128C0" w:rsidRDefault="00137BDB" w:rsidP="00053C90">
            <w:pPr>
              <w:pStyle w:val="Default"/>
              <w:spacing w:line="140" w:lineRule="atLeast"/>
              <w:rPr>
                <w:b/>
                <w:bCs/>
              </w:rPr>
            </w:pPr>
            <w:r w:rsidRPr="006128C0">
              <w:rPr>
                <w:b/>
                <w:bCs/>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14:paraId="769595A5" w14:textId="77777777" w:rsidR="00137BDB" w:rsidRPr="006128C0" w:rsidRDefault="00137BDB" w:rsidP="00053C90">
            <w:pPr>
              <w:pStyle w:val="Default"/>
              <w:spacing w:line="140" w:lineRule="atLeast"/>
              <w:jc w:val="center"/>
              <w:rPr>
                <w:b/>
                <w:bCs/>
              </w:rPr>
            </w:pPr>
          </w:p>
        </w:tc>
      </w:tr>
      <w:tr w:rsidR="00137BDB" w:rsidRPr="009C1EF9" w14:paraId="11753960" w14:textId="77777777" w:rsidTr="00053C90">
        <w:trPr>
          <w:trHeight w:val="300"/>
        </w:trPr>
        <w:tc>
          <w:tcPr>
            <w:tcW w:w="6591" w:type="dxa"/>
            <w:tcBorders>
              <w:top w:val="single" w:sz="4" w:space="0" w:color="auto"/>
              <w:left w:val="single" w:sz="12" w:space="0" w:color="auto"/>
              <w:bottom w:val="single" w:sz="12" w:space="0" w:color="auto"/>
              <w:right w:val="single" w:sz="8" w:space="0" w:color="000000"/>
            </w:tcBorders>
          </w:tcPr>
          <w:p w14:paraId="43DC2E89" w14:textId="77777777" w:rsidR="00137BDB" w:rsidRPr="006128C0" w:rsidRDefault="00137BDB" w:rsidP="00053C90">
            <w:pPr>
              <w:pStyle w:val="Default"/>
              <w:spacing w:line="140" w:lineRule="atLeast"/>
              <w:rPr>
                <w:b/>
                <w:bCs/>
              </w:rPr>
            </w:pPr>
            <w:r w:rsidRPr="006128C0">
              <w:rPr>
                <w:b/>
                <w:bCs/>
              </w:rPr>
              <w:t>Консультации</w:t>
            </w:r>
          </w:p>
        </w:tc>
        <w:tc>
          <w:tcPr>
            <w:tcW w:w="2409" w:type="dxa"/>
            <w:tcBorders>
              <w:top w:val="single" w:sz="4" w:space="0" w:color="auto"/>
              <w:left w:val="single" w:sz="8" w:space="0" w:color="000000"/>
              <w:bottom w:val="single" w:sz="12" w:space="0" w:color="auto"/>
              <w:right w:val="single" w:sz="12" w:space="0" w:color="auto"/>
            </w:tcBorders>
          </w:tcPr>
          <w:p w14:paraId="70F210A3" w14:textId="77777777" w:rsidR="00137BDB" w:rsidRPr="006128C0" w:rsidRDefault="00137BDB" w:rsidP="00053C90">
            <w:pPr>
              <w:pStyle w:val="Default"/>
              <w:spacing w:line="140" w:lineRule="atLeast"/>
              <w:jc w:val="center"/>
              <w:rPr>
                <w:b/>
                <w:bCs/>
              </w:rPr>
            </w:pPr>
            <w:r>
              <w:rPr>
                <w:b/>
                <w:bCs/>
              </w:rPr>
              <w:t>2</w:t>
            </w:r>
          </w:p>
        </w:tc>
      </w:tr>
      <w:tr w:rsidR="00137BDB" w:rsidRPr="009C1EF9" w14:paraId="24D185A2" w14:textId="77777777" w:rsidTr="00053C90">
        <w:trPr>
          <w:trHeight w:val="237"/>
        </w:trPr>
        <w:tc>
          <w:tcPr>
            <w:tcW w:w="6591" w:type="dxa"/>
            <w:tcBorders>
              <w:top w:val="single" w:sz="12" w:space="0" w:color="auto"/>
              <w:left w:val="single" w:sz="8" w:space="0" w:color="000000"/>
              <w:bottom w:val="single" w:sz="12" w:space="0" w:color="auto"/>
              <w:right w:val="single" w:sz="8" w:space="0" w:color="000000"/>
            </w:tcBorders>
          </w:tcPr>
          <w:p w14:paraId="5926CA9A" w14:textId="77777777" w:rsidR="00137BDB" w:rsidRPr="006128C0" w:rsidRDefault="00137BDB" w:rsidP="00053C90">
            <w:pPr>
              <w:pStyle w:val="Default"/>
              <w:spacing w:line="140" w:lineRule="atLeast"/>
              <w:rPr>
                <w:b/>
                <w:bCs/>
              </w:rPr>
            </w:pPr>
          </w:p>
        </w:tc>
        <w:tc>
          <w:tcPr>
            <w:tcW w:w="2409" w:type="dxa"/>
            <w:tcBorders>
              <w:top w:val="single" w:sz="12" w:space="0" w:color="auto"/>
              <w:left w:val="single" w:sz="8" w:space="0" w:color="000000"/>
              <w:bottom w:val="single" w:sz="12" w:space="0" w:color="auto"/>
              <w:right w:val="single" w:sz="8" w:space="0" w:color="000000"/>
            </w:tcBorders>
          </w:tcPr>
          <w:p w14:paraId="40374EA9" w14:textId="77777777" w:rsidR="00137BDB" w:rsidRPr="006128C0" w:rsidRDefault="00137BDB" w:rsidP="00053C90">
            <w:pPr>
              <w:pStyle w:val="Default"/>
              <w:spacing w:line="140" w:lineRule="atLeast"/>
              <w:jc w:val="center"/>
              <w:rPr>
                <w:b/>
                <w:bCs/>
              </w:rPr>
            </w:pPr>
            <w:r w:rsidRPr="006128C0">
              <w:rPr>
                <w:b/>
                <w:bCs/>
              </w:rPr>
              <w:t>Форма ПА</w:t>
            </w:r>
          </w:p>
        </w:tc>
      </w:tr>
      <w:tr w:rsidR="00137BDB" w:rsidRPr="009C1EF9" w14:paraId="20C9B243" w14:textId="77777777" w:rsidTr="00053C90">
        <w:trPr>
          <w:trHeight w:val="237"/>
        </w:trPr>
        <w:tc>
          <w:tcPr>
            <w:tcW w:w="6591" w:type="dxa"/>
            <w:tcBorders>
              <w:top w:val="single" w:sz="12" w:space="0" w:color="auto"/>
              <w:left w:val="single" w:sz="8" w:space="0" w:color="000000"/>
              <w:bottom w:val="single" w:sz="8" w:space="0" w:color="000000"/>
              <w:right w:val="single" w:sz="8" w:space="0" w:color="000000"/>
            </w:tcBorders>
          </w:tcPr>
          <w:p w14:paraId="15006255" w14:textId="77777777" w:rsidR="00137BDB" w:rsidRPr="006128C0" w:rsidRDefault="00137BDB" w:rsidP="00053C90">
            <w:pPr>
              <w:pStyle w:val="Default"/>
              <w:spacing w:line="140" w:lineRule="atLeast"/>
              <w:rPr>
                <w:b/>
                <w:bCs/>
              </w:rPr>
            </w:pPr>
            <w:r w:rsidRPr="006128C0">
              <w:rPr>
                <w:b/>
                <w:bCs/>
              </w:rPr>
              <w:t xml:space="preserve">Промежуточная аттестация </w:t>
            </w:r>
            <w:proofErr w:type="spellStart"/>
            <w:r w:rsidRPr="006128C0">
              <w:rPr>
                <w:b/>
                <w:bCs/>
              </w:rPr>
              <w:t>дифф</w:t>
            </w:r>
            <w:proofErr w:type="spellEnd"/>
            <w:r w:rsidRPr="006128C0">
              <w:rPr>
                <w:b/>
                <w:bCs/>
              </w:rPr>
              <w:t xml:space="preserve"> зачет</w:t>
            </w:r>
          </w:p>
        </w:tc>
        <w:tc>
          <w:tcPr>
            <w:tcW w:w="2409" w:type="dxa"/>
            <w:tcBorders>
              <w:top w:val="single" w:sz="12" w:space="0" w:color="auto"/>
              <w:left w:val="single" w:sz="8" w:space="0" w:color="000000"/>
              <w:bottom w:val="single" w:sz="8" w:space="0" w:color="000000"/>
              <w:right w:val="single" w:sz="8" w:space="0" w:color="000000"/>
            </w:tcBorders>
          </w:tcPr>
          <w:p w14:paraId="4AC91F7C" w14:textId="77777777" w:rsidR="00137BDB" w:rsidRPr="006128C0" w:rsidRDefault="00137BDB" w:rsidP="00053C90">
            <w:pPr>
              <w:pStyle w:val="Default"/>
              <w:spacing w:line="140" w:lineRule="atLeast"/>
              <w:jc w:val="center"/>
              <w:rPr>
                <w:bCs/>
                <w:i/>
              </w:rPr>
            </w:pPr>
          </w:p>
        </w:tc>
      </w:tr>
    </w:tbl>
    <w:p w14:paraId="74C8827D" w14:textId="77777777" w:rsidR="00137BDB" w:rsidRDefault="00137BDB" w:rsidP="00137BDB">
      <w:pPr>
        <w:spacing w:after="0" w:line="140" w:lineRule="atLeast"/>
        <w:rPr>
          <w:rFonts w:ascii="Times New Roman" w:hAnsi="Times New Roman"/>
          <w:b/>
          <w:bCs/>
          <w:sz w:val="24"/>
          <w:szCs w:val="24"/>
        </w:rPr>
        <w:sectPr w:rsidR="00137BDB" w:rsidSect="006128C0">
          <w:footerReference w:type="default" r:id="rId10"/>
          <w:footerReference w:type="first" r:id="rId11"/>
          <w:pgSz w:w="11906" w:h="16838"/>
          <w:pgMar w:top="1134" w:right="566" w:bottom="1134" w:left="851" w:header="709" w:footer="709" w:gutter="0"/>
          <w:cols w:space="708"/>
          <w:docGrid w:linePitch="360"/>
        </w:sectPr>
      </w:pPr>
      <w:bookmarkStart w:id="6" w:name="_GoBack"/>
      <w:bookmarkEnd w:id="6"/>
    </w:p>
    <w:p w14:paraId="126DF4C4" w14:textId="77777777" w:rsidR="00672CBD" w:rsidRDefault="00672CBD" w:rsidP="00ED671E">
      <w:pPr>
        <w:rPr>
          <w:rFonts w:ascii="Times New Roman" w:hAnsi="Times New Roman"/>
        </w:rPr>
      </w:pPr>
    </w:p>
    <w:p w14:paraId="66D7D0B6" w14:textId="77777777" w:rsidR="00672CBD" w:rsidRDefault="00672CBD" w:rsidP="00672CBD">
      <w:pPr>
        <w:rPr>
          <w:rFonts w:ascii="Times New Roman" w:hAnsi="Times New Roman"/>
          <w:b/>
          <w:sz w:val="28"/>
          <w:szCs w:val="28"/>
        </w:rPr>
      </w:pPr>
      <w:r w:rsidRPr="00672CBD">
        <w:rPr>
          <w:rFonts w:ascii="Times New Roman" w:hAnsi="Times New Roman"/>
          <w:b/>
          <w:sz w:val="28"/>
          <w:szCs w:val="28"/>
        </w:rPr>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688"/>
        <w:gridCol w:w="1011"/>
        <w:gridCol w:w="2577"/>
      </w:tblGrid>
      <w:tr w:rsidR="00672CBD" w:rsidRPr="00E36AF1" w14:paraId="61B69CF0" w14:textId="77777777" w:rsidTr="00672CBD">
        <w:trPr>
          <w:trHeight w:val="20"/>
        </w:trPr>
        <w:tc>
          <w:tcPr>
            <w:tcW w:w="678" w:type="pct"/>
            <w:vAlign w:val="center"/>
          </w:tcPr>
          <w:p w14:paraId="006EBE32"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Наименование разделов и тем</w:t>
            </w:r>
          </w:p>
        </w:tc>
        <w:tc>
          <w:tcPr>
            <w:tcW w:w="3154" w:type="pct"/>
            <w:vAlign w:val="center"/>
          </w:tcPr>
          <w:p w14:paraId="3383431B"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w w:val="90"/>
                <w:sz w:val="24"/>
                <w:szCs w:val="24"/>
              </w:rPr>
            </w:pPr>
            <w:r w:rsidRPr="00E36AF1">
              <w:rPr>
                <w:rFonts w:ascii="Times New Roman" w:hAnsi="Times New Roman"/>
                <w:b/>
                <w:w w:val="90"/>
                <w:sz w:val="24"/>
                <w:szCs w:val="24"/>
              </w:rPr>
              <w:t xml:space="preserve">Содержание учебного материала, </w:t>
            </w:r>
            <w:r w:rsidRPr="00E36AF1">
              <w:rPr>
                <w:rFonts w:ascii="Times New Roman" w:hAnsi="Times New Roman"/>
                <w:b/>
                <w:w w:val="90"/>
                <w:sz w:val="24"/>
                <w:szCs w:val="24"/>
              </w:rPr>
              <w:br/>
              <w:t>лабораторные и практические работы, прикладной модуль</w:t>
            </w:r>
            <w:r w:rsidRPr="00E36AF1">
              <w:rPr>
                <w:rFonts w:ascii="Times New Roman" w:hAnsi="Times New Roman"/>
                <w:w w:val="90"/>
                <w:sz w:val="24"/>
                <w:szCs w:val="24"/>
              </w:rPr>
              <w:t xml:space="preserve"> </w:t>
            </w:r>
            <w:r w:rsidRPr="00E36AF1">
              <w:rPr>
                <w:rFonts w:ascii="Times New Roman" w:hAnsi="Times New Roman"/>
                <w:w w:val="90"/>
                <w:sz w:val="24"/>
                <w:szCs w:val="24"/>
              </w:rPr>
              <w:br/>
              <w:t>(если предусмотрены)</w:t>
            </w:r>
          </w:p>
        </w:tc>
        <w:tc>
          <w:tcPr>
            <w:tcW w:w="329" w:type="pct"/>
            <w:vAlign w:val="center"/>
          </w:tcPr>
          <w:p w14:paraId="4DB22C77"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Объем часов</w:t>
            </w:r>
          </w:p>
        </w:tc>
        <w:tc>
          <w:tcPr>
            <w:tcW w:w="839" w:type="pct"/>
            <w:vAlign w:val="center"/>
          </w:tcPr>
          <w:p w14:paraId="4760A5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 xml:space="preserve">Формируемые общие и профессиональные компетенции </w:t>
            </w:r>
          </w:p>
        </w:tc>
      </w:tr>
      <w:tr w:rsidR="00672CBD" w:rsidRPr="00E36AF1" w14:paraId="76CA8FE3" w14:textId="77777777" w:rsidTr="00672CBD">
        <w:trPr>
          <w:trHeight w:val="20"/>
        </w:trPr>
        <w:tc>
          <w:tcPr>
            <w:tcW w:w="678" w:type="pct"/>
            <w:vAlign w:val="center"/>
          </w:tcPr>
          <w:p w14:paraId="35AF7D54"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1</w:t>
            </w:r>
          </w:p>
        </w:tc>
        <w:tc>
          <w:tcPr>
            <w:tcW w:w="3154" w:type="pct"/>
            <w:vAlign w:val="center"/>
          </w:tcPr>
          <w:p w14:paraId="2867C6B3"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2</w:t>
            </w:r>
          </w:p>
        </w:tc>
        <w:tc>
          <w:tcPr>
            <w:tcW w:w="329" w:type="pct"/>
            <w:vAlign w:val="center"/>
          </w:tcPr>
          <w:p w14:paraId="303E89EF"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3</w:t>
            </w:r>
          </w:p>
        </w:tc>
        <w:tc>
          <w:tcPr>
            <w:tcW w:w="839" w:type="pct"/>
            <w:vAlign w:val="center"/>
          </w:tcPr>
          <w:p w14:paraId="6A3E658C"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4</w:t>
            </w:r>
          </w:p>
        </w:tc>
      </w:tr>
      <w:tr w:rsidR="00672CBD" w:rsidRPr="00E36AF1" w14:paraId="60A51B24" w14:textId="77777777" w:rsidTr="00672CBD">
        <w:trPr>
          <w:trHeight w:val="20"/>
        </w:trPr>
        <w:tc>
          <w:tcPr>
            <w:tcW w:w="3832" w:type="pct"/>
            <w:gridSpan w:val="2"/>
          </w:tcPr>
          <w:p w14:paraId="53FEE41C"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w w:val="90"/>
                <w:sz w:val="24"/>
                <w:szCs w:val="24"/>
              </w:rPr>
            </w:pPr>
            <w:r w:rsidRPr="00E36AF1">
              <w:rPr>
                <w:rFonts w:ascii="Times New Roman" w:hAnsi="Times New Roman"/>
                <w:b/>
                <w:bCs/>
                <w:w w:val="90"/>
                <w:sz w:val="24"/>
                <w:szCs w:val="24"/>
              </w:rPr>
              <w:t xml:space="preserve">Раздел 1. </w:t>
            </w:r>
            <w:r w:rsidRPr="00E36AF1">
              <w:rPr>
                <w:rFonts w:ascii="Times New Roman" w:hAnsi="Times New Roman"/>
                <w:b/>
                <w:bCs/>
                <w:color w:val="000000"/>
                <w:w w:val="9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7481EEB2" w14:textId="65C4F6C9" w:rsidR="00672CBD" w:rsidRPr="00E36AF1" w:rsidRDefault="00A15069" w:rsidP="00672CBD">
            <w:pPr>
              <w:spacing w:after="0" w:line="240" w:lineRule="auto"/>
              <w:jc w:val="center"/>
              <w:rPr>
                <w:rFonts w:ascii="Times New Roman" w:hAnsi="Times New Roman"/>
                <w:b/>
                <w:bCs/>
                <w:w w:val="90"/>
                <w:sz w:val="24"/>
                <w:szCs w:val="24"/>
              </w:rPr>
            </w:pPr>
            <w:r>
              <w:rPr>
                <w:rFonts w:ascii="Times New Roman" w:hAnsi="Times New Roman"/>
                <w:b/>
                <w:bCs/>
                <w:w w:val="90"/>
                <w:sz w:val="24"/>
                <w:szCs w:val="24"/>
              </w:rPr>
              <w:t>9</w:t>
            </w:r>
          </w:p>
        </w:tc>
        <w:tc>
          <w:tcPr>
            <w:tcW w:w="839" w:type="pct"/>
            <w:shd w:val="clear" w:color="auto" w:fill="FFFFFF" w:themeFill="background1"/>
            <w:vAlign w:val="center"/>
          </w:tcPr>
          <w:p w14:paraId="37AF0B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 </w:t>
            </w:r>
          </w:p>
          <w:p w14:paraId="5155B8F3"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34C39038" w14:textId="77777777" w:rsidTr="00672CBD">
        <w:trPr>
          <w:trHeight w:val="20"/>
        </w:trPr>
        <w:tc>
          <w:tcPr>
            <w:tcW w:w="678" w:type="pct"/>
            <w:vMerge w:val="restart"/>
          </w:tcPr>
          <w:p w14:paraId="390F1E41"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Тема 1.1.</w:t>
            </w:r>
          </w:p>
          <w:p w14:paraId="140865DA"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Россия и мир в годы Первой мировой войны</w:t>
            </w:r>
          </w:p>
        </w:tc>
        <w:tc>
          <w:tcPr>
            <w:tcW w:w="3154" w:type="pct"/>
          </w:tcPr>
          <w:p w14:paraId="2138258D"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02056566" w14:textId="185521A8" w:rsidR="00672CBD" w:rsidRPr="00E36AF1" w:rsidRDefault="00386054"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FFFFFF" w:themeFill="background1"/>
            <w:vAlign w:val="center"/>
          </w:tcPr>
          <w:p w14:paraId="240F9EF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65365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5D0CD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75E94DBF" w14:textId="77777777" w:rsidTr="00672CBD">
        <w:trPr>
          <w:trHeight w:val="20"/>
        </w:trPr>
        <w:tc>
          <w:tcPr>
            <w:tcW w:w="678" w:type="pct"/>
            <w:vMerge/>
          </w:tcPr>
          <w:p w14:paraId="4D807994"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tcPr>
          <w:p w14:paraId="54C4F64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Новейшая история как этап развития человечества. Мир в начале ХХ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w:t>
            </w:r>
            <w:r w:rsidRPr="00E36AF1">
              <w:rPr>
                <w:rStyle w:val="a7"/>
                <w:rFonts w:ascii="Times New Roman" w:hAnsi="Times New Roman"/>
                <w:w w:val="90"/>
                <w:sz w:val="24"/>
                <w:szCs w:val="24"/>
              </w:rPr>
              <w:footnoteReference w:id="1"/>
            </w:r>
            <w:r w:rsidRPr="00E36AF1">
              <w:rPr>
                <w:rFonts w:ascii="Times New Roman" w:hAnsi="Times New Roman"/>
                <w:w w:val="90"/>
                <w:sz w:val="24"/>
                <w:szCs w:val="24"/>
              </w:rPr>
              <w:t xml:space="preserve"> </w:t>
            </w:r>
            <w:proofErr w:type="gramStart"/>
            <w:r w:rsidRPr="00E36AF1">
              <w:rPr>
                <w:rFonts w:ascii="Times New Roman" w:hAnsi="Times New Roman"/>
                <w:w w:val="90"/>
                <w:sz w:val="24"/>
                <w:szCs w:val="24"/>
              </w:rPr>
              <w:t>Новейшая</w:t>
            </w:r>
            <w:proofErr w:type="gramEnd"/>
            <w:r w:rsidRPr="00E36AF1">
              <w:rPr>
                <w:rFonts w:ascii="Times New Roman" w:hAnsi="Times New Roman"/>
                <w:w w:val="90"/>
                <w:sz w:val="24"/>
                <w:szCs w:val="24"/>
              </w:rPr>
              <w:t xml:space="preserve"> история: понятие, хронологические рамки, периодизация</w:t>
            </w:r>
            <w:r w:rsidRPr="00E36AF1">
              <w:rPr>
                <w:rFonts w:ascii="Times New Roman" w:hAnsi="Times New Roman"/>
                <w:iCs/>
                <w:w w:val="90"/>
                <w:sz w:val="24"/>
                <w:szCs w:val="24"/>
              </w:rPr>
              <w:t xml:space="preserve">. </w:t>
            </w:r>
            <w:r w:rsidRPr="00E36AF1">
              <w:rPr>
                <w:rFonts w:ascii="Times New Roman" w:hAnsi="Times New Roman"/>
                <w:w w:val="9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32A22D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28792C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Россия накануне Первой мировой войны: проблемы внутреннего развития, внешняя политика.</w:t>
            </w:r>
          </w:p>
          <w:p w14:paraId="4615F19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Причины и </w:t>
            </w:r>
            <w:proofErr w:type="gramStart"/>
            <w:r w:rsidRPr="00E36AF1">
              <w:rPr>
                <w:rFonts w:ascii="Times New Roman" w:hAnsi="Times New Roman"/>
                <w:bCs/>
                <w:w w:val="90"/>
                <w:sz w:val="24"/>
                <w:szCs w:val="24"/>
              </w:rPr>
              <w:t>начало</w:t>
            </w:r>
            <w:proofErr w:type="gramEnd"/>
            <w:r w:rsidRPr="00E36AF1">
              <w:rPr>
                <w:rFonts w:ascii="Times New Roman" w:hAnsi="Times New Roman"/>
                <w:bCs/>
                <w:w w:val="90"/>
                <w:sz w:val="24"/>
                <w:szCs w:val="24"/>
              </w:rPr>
              <w:t xml:space="preserve"> и ход Первой мировой войны.</w:t>
            </w:r>
            <w:r w:rsidRPr="00E36AF1">
              <w:rPr>
                <w:rFonts w:ascii="Times New Roman" w:hAnsi="Times New Roman"/>
                <w:w w:val="90"/>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52E23B3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C07B05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Завершающий этап войны. Объявление США войны Германии. Бои на Западном фронте. </w:t>
            </w:r>
            <w:r w:rsidRPr="00E36AF1">
              <w:rPr>
                <w:rFonts w:ascii="Times New Roman" w:hAnsi="Times New Roman"/>
                <w:w w:val="90"/>
                <w:sz w:val="24"/>
                <w:szCs w:val="24"/>
              </w:rPr>
              <w:lastRenderedPageBreak/>
              <w:t xml:space="preserve">Революция в России и выход Советской России из войны. Капитуляция государств Четверного союза. </w:t>
            </w:r>
          </w:p>
          <w:p w14:paraId="5E05966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Российское государство и общество в годы Первой мировой войны.</w:t>
            </w:r>
          </w:p>
          <w:p w14:paraId="1767FD9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0B7802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6139C6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36AF1">
              <w:rPr>
                <w:rFonts w:ascii="Times New Roman" w:hAnsi="Times New Roman"/>
                <w:w w:val="90"/>
                <w:sz w:val="24"/>
                <w:szCs w:val="24"/>
              </w:rPr>
              <w:t>Распутинщина</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десакрализация</w:t>
            </w:r>
            <w:proofErr w:type="spellEnd"/>
            <w:r w:rsidRPr="00E36AF1">
              <w:rPr>
                <w:rFonts w:ascii="Times New Roman" w:hAnsi="Times New Roman"/>
                <w:w w:val="9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964D2E6"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Cs/>
                <w:w w:val="90"/>
                <w:sz w:val="24"/>
                <w:szCs w:val="24"/>
              </w:rPr>
              <w:t xml:space="preserve">Итоги Первой мировой войны. </w:t>
            </w:r>
            <w:r w:rsidRPr="00E36AF1">
              <w:rPr>
                <w:rFonts w:ascii="Times New Roman" w:hAnsi="Times New Roman"/>
                <w:w w:val="90"/>
                <w:sz w:val="24"/>
                <w:szCs w:val="24"/>
              </w:rPr>
              <w:t>Политические, экономические, социальные и культурные последствия Первой мировой войны</w:t>
            </w:r>
          </w:p>
        </w:tc>
        <w:tc>
          <w:tcPr>
            <w:tcW w:w="329" w:type="pct"/>
            <w:vAlign w:val="center"/>
          </w:tcPr>
          <w:p w14:paraId="7BFB7819" w14:textId="013639D4" w:rsidR="00672CBD" w:rsidRPr="00E36AF1" w:rsidRDefault="00386054"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FFFFFF" w:themeFill="background1"/>
            <w:vAlign w:val="center"/>
          </w:tcPr>
          <w:p w14:paraId="793B604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2845B76" w14:textId="77777777" w:rsidTr="00672CBD">
        <w:trPr>
          <w:trHeight w:val="20"/>
        </w:trPr>
        <w:tc>
          <w:tcPr>
            <w:tcW w:w="678" w:type="pct"/>
            <w:vMerge/>
          </w:tcPr>
          <w:p w14:paraId="12587D05"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67C0DA3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C7F7E89" w14:textId="1A1B85E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72264DD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8258F87" w14:textId="77777777" w:rsidTr="00672CBD">
        <w:trPr>
          <w:trHeight w:val="20"/>
        </w:trPr>
        <w:tc>
          <w:tcPr>
            <w:tcW w:w="678" w:type="pct"/>
            <w:vMerge/>
          </w:tcPr>
          <w:p w14:paraId="6AB5A68A"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55C2F2D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Итоги Первой мировой войны. Работа с картой</w:t>
            </w:r>
          </w:p>
        </w:tc>
        <w:tc>
          <w:tcPr>
            <w:tcW w:w="329" w:type="pct"/>
            <w:vAlign w:val="center"/>
          </w:tcPr>
          <w:p w14:paraId="32EA3157" w14:textId="28A9F12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5D73A24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4670CE" w14:textId="77777777" w:rsidTr="00672CBD">
        <w:trPr>
          <w:trHeight w:val="20"/>
        </w:trPr>
        <w:tc>
          <w:tcPr>
            <w:tcW w:w="678" w:type="pct"/>
            <w:vMerge w:val="restart"/>
          </w:tcPr>
          <w:p w14:paraId="1400130D"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1.2. </w:t>
            </w:r>
          </w:p>
          <w:p w14:paraId="61E78781" w14:textId="77777777" w:rsidR="00672CBD" w:rsidRPr="00E36AF1" w:rsidRDefault="00672CBD" w:rsidP="00672CBD">
            <w:pPr>
              <w:spacing w:after="0" w:line="240" w:lineRule="auto"/>
              <w:jc w:val="both"/>
              <w:rPr>
                <w:rFonts w:ascii="Times New Roman" w:hAnsi="Times New Roman"/>
                <w:b/>
                <w:w w:val="90"/>
                <w:sz w:val="24"/>
                <w:szCs w:val="24"/>
              </w:rPr>
            </w:pPr>
            <w:r w:rsidRPr="00E36AF1">
              <w:rPr>
                <w:rFonts w:ascii="Times New Roman" w:hAnsi="Times New Roman"/>
                <w:b/>
                <w:w w:val="90"/>
                <w:sz w:val="24"/>
                <w:szCs w:val="24"/>
              </w:rPr>
              <w:t xml:space="preserve">Основные этапы и хронология революционных событий 1917 г. </w:t>
            </w:r>
          </w:p>
          <w:p w14:paraId="0A463908"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Первые революционные преобразования большевиков</w:t>
            </w:r>
          </w:p>
        </w:tc>
        <w:tc>
          <w:tcPr>
            <w:tcW w:w="3154" w:type="pct"/>
          </w:tcPr>
          <w:p w14:paraId="4306A13A"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7064062F" w14:textId="402B0FC4"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484E2A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79B94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5382165B"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0A0937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475C71A4" w14:textId="77777777" w:rsidTr="00672CBD">
        <w:trPr>
          <w:trHeight w:val="20"/>
        </w:trPr>
        <w:tc>
          <w:tcPr>
            <w:tcW w:w="678" w:type="pct"/>
            <w:vMerge/>
          </w:tcPr>
          <w:p w14:paraId="0862859A"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C14A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Причины Великой российской революц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начальный этап. </w:t>
            </w:r>
          </w:p>
          <w:p w14:paraId="52A1FF5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BCEC72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6BA6B9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Весна - лето 1917 г.: зыбкое равновесие политических сил при росте влияния большевиков во главе </w:t>
            </w:r>
            <w:r w:rsidRPr="00E36AF1">
              <w:rPr>
                <w:rFonts w:ascii="Times New Roman" w:hAnsi="Times New Roman"/>
                <w:w w:val="90"/>
                <w:sz w:val="24"/>
                <w:szCs w:val="24"/>
              </w:rPr>
              <w:lastRenderedPageBreak/>
              <w:t>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8BDA26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революционные преобразования большевиков.</w:t>
            </w:r>
          </w:p>
          <w:p w14:paraId="0E0CCFA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87A31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A87BC1D" w14:textId="7E15E937"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64485E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4ED9DD3" w14:textId="77777777" w:rsidTr="00672CBD">
        <w:trPr>
          <w:trHeight w:val="20"/>
        </w:trPr>
        <w:tc>
          <w:tcPr>
            <w:tcW w:w="678" w:type="pct"/>
            <w:vMerge/>
          </w:tcPr>
          <w:p w14:paraId="408070D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A753D19"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1EB5B7E2" w14:textId="4526D0F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C5C1DB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D7C6611" w14:textId="77777777" w:rsidTr="00672CBD">
        <w:trPr>
          <w:trHeight w:val="20"/>
        </w:trPr>
        <w:tc>
          <w:tcPr>
            <w:tcW w:w="678" w:type="pct"/>
            <w:vMerge/>
          </w:tcPr>
          <w:p w14:paraId="1ACC6A0B"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2F0CD8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Первые революционные преобразования большевиков.</w:t>
            </w:r>
            <w:r w:rsidRPr="00E36AF1">
              <w:rPr>
                <w:rFonts w:ascii="Times New Roman" w:hAnsi="Times New Roman"/>
                <w:w w:val="90"/>
                <w:sz w:val="24"/>
                <w:szCs w:val="24"/>
              </w:rPr>
              <w:t xml:space="preserve"> Работа с источниками</w:t>
            </w:r>
          </w:p>
        </w:tc>
        <w:tc>
          <w:tcPr>
            <w:tcW w:w="329" w:type="pct"/>
            <w:vAlign w:val="center"/>
          </w:tcPr>
          <w:p w14:paraId="1AEAC707" w14:textId="7D35920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BE2239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FA145D4" w14:textId="77777777" w:rsidTr="00672CBD">
        <w:trPr>
          <w:trHeight w:val="284"/>
        </w:trPr>
        <w:tc>
          <w:tcPr>
            <w:tcW w:w="678" w:type="pct"/>
            <w:vMerge w:val="restart"/>
          </w:tcPr>
          <w:p w14:paraId="586490F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1.3.</w:t>
            </w:r>
          </w:p>
          <w:p w14:paraId="25191D4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Гражданская война и ее последствия. Культура Советской России в период Гражданской войны</w:t>
            </w:r>
          </w:p>
        </w:tc>
        <w:tc>
          <w:tcPr>
            <w:tcW w:w="3154" w:type="pct"/>
          </w:tcPr>
          <w:p w14:paraId="4F8521A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169F7D6" w14:textId="742725FD"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1955AE9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71805F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3FA99B2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68B26A34"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31FB76D" w14:textId="77777777" w:rsidTr="00672CBD">
        <w:trPr>
          <w:trHeight w:val="836"/>
        </w:trPr>
        <w:tc>
          <w:tcPr>
            <w:tcW w:w="678" w:type="pct"/>
            <w:vMerge/>
          </w:tcPr>
          <w:p w14:paraId="09008FF0"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59EAD5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и этапы Гражданской войны в России. </w:t>
            </w:r>
          </w:p>
          <w:p w14:paraId="636C196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5174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9E17A2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A18AA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51B30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победы Красной Армии в Гражданской войне.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опрос о земле. Национальный фактор в Гражданской войне. Декларация прав народов Росс</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значение. Эмиграция и формирование </w:t>
            </w:r>
            <w:r w:rsidRPr="00E36AF1">
              <w:rPr>
                <w:rFonts w:ascii="Times New Roman" w:hAnsi="Times New Roman"/>
                <w:w w:val="90"/>
                <w:sz w:val="24"/>
                <w:szCs w:val="24"/>
              </w:rPr>
              <w:lastRenderedPageBreak/>
              <w:t>русского зарубежья. Последние отголоски Гражданской войны в регионах в конце 1921-1922 г.</w:t>
            </w:r>
          </w:p>
          <w:p w14:paraId="6C4E45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1CD023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00D9B865" w14:textId="1DEA605F"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3B839CB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9C9ADDC" w14:textId="77777777" w:rsidTr="00672CBD">
        <w:trPr>
          <w:trHeight w:val="221"/>
        </w:trPr>
        <w:tc>
          <w:tcPr>
            <w:tcW w:w="678" w:type="pct"/>
            <w:vMerge/>
          </w:tcPr>
          <w:p w14:paraId="32CCB69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850768"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47A1119" w14:textId="2C2D7F0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09EED0B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A27572" w14:textId="77777777" w:rsidTr="00672CBD">
        <w:trPr>
          <w:trHeight w:val="20"/>
        </w:trPr>
        <w:tc>
          <w:tcPr>
            <w:tcW w:w="678" w:type="pct"/>
            <w:vMerge/>
          </w:tcPr>
          <w:p w14:paraId="391F9F4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D2F004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iCs/>
                <w:w w:val="90"/>
                <w:sz w:val="24"/>
                <w:szCs w:val="24"/>
              </w:rPr>
              <w:t xml:space="preserve">Революция и Гражданская война в России. </w:t>
            </w:r>
            <w:r w:rsidRPr="00E36AF1">
              <w:rPr>
                <w:rFonts w:ascii="Times New Roman" w:hAnsi="Times New Roman"/>
                <w:w w:val="90"/>
                <w:sz w:val="24"/>
                <w:szCs w:val="24"/>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14:paraId="5F2B4DB5" w14:textId="6BDD9C44"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1B50FA6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E4F59FD" w14:textId="77777777" w:rsidTr="00672CBD">
        <w:trPr>
          <w:trHeight w:val="20"/>
        </w:trPr>
        <w:tc>
          <w:tcPr>
            <w:tcW w:w="3832" w:type="pct"/>
            <w:gridSpan w:val="2"/>
          </w:tcPr>
          <w:p w14:paraId="4F8042D9" w14:textId="2BF7B969" w:rsidR="00672CBD" w:rsidRPr="00E36AF1" w:rsidRDefault="00672CBD" w:rsidP="00672CBD">
            <w:pPr>
              <w:spacing w:after="0" w:line="240" w:lineRule="auto"/>
              <w:rPr>
                <w:rFonts w:ascii="Times New Roman" w:hAnsi="Times New Roman"/>
                <w:b/>
                <w:w w:val="90"/>
                <w:sz w:val="24"/>
                <w:szCs w:val="24"/>
              </w:rPr>
            </w:pPr>
          </w:p>
        </w:tc>
        <w:tc>
          <w:tcPr>
            <w:tcW w:w="329" w:type="pct"/>
            <w:vAlign w:val="center"/>
          </w:tcPr>
          <w:p w14:paraId="06914DA9"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0F5D032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F3E392" w14:textId="77777777" w:rsidTr="00672CBD">
        <w:trPr>
          <w:trHeight w:val="20"/>
        </w:trPr>
        <w:tc>
          <w:tcPr>
            <w:tcW w:w="3832" w:type="pct"/>
            <w:gridSpan w:val="2"/>
          </w:tcPr>
          <w:p w14:paraId="453C4927" w14:textId="416D0DD9" w:rsidR="00672CBD" w:rsidRPr="00386054" w:rsidRDefault="00672CBD" w:rsidP="00386054">
            <w:pPr>
              <w:spacing w:line="240" w:lineRule="auto"/>
              <w:rPr>
                <w:iCs/>
                <w:w w:val="90"/>
                <w:sz w:val="24"/>
                <w:szCs w:val="24"/>
              </w:rPr>
            </w:pPr>
          </w:p>
        </w:tc>
        <w:tc>
          <w:tcPr>
            <w:tcW w:w="329" w:type="pct"/>
            <w:vAlign w:val="center"/>
          </w:tcPr>
          <w:p w14:paraId="34CF3BF4" w14:textId="24098C5B" w:rsidR="00672CBD" w:rsidRPr="00E36AF1" w:rsidRDefault="00672CBD" w:rsidP="00386054">
            <w:pPr>
              <w:suppressAutoHyphens/>
              <w:spacing w:after="0" w:line="240" w:lineRule="auto"/>
              <w:rPr>
                <w:rFonts w:ascii="Times New Roman" w:hAnsi="Times New Roman"/>
                <w:bCs/>
                <w:w w:val="90"/>
                <w:sz w:val="24"/>
                <w:szCs w:val="24"/>
              </w:rPr>
            </w:pPr>
          </w:p>
        </w:tc>
        <w:tc>
          <w:tcPr>
            <w:tcW w:w="839" w:type="pct"/>
            <w:shd w:val="clear" w:color="auto" w:fill="auto"/>
            <w:vAlign w:val="center"/>
          </w:tcPr>
          <w:p w14:paraId="182491A3" w14:textId="0868EB99" w:rsidR="00672CBD" w:rsidRPr="00E36AF1" w:rsidRDefault="00672CBD" w:rsidP="00386054">
            <w:pPr>
              <w:autoSpaceDE w:val="0"/>
              <w:autoSpaceDN w:val="0"/>
              <w:spacing w:after="0" w:line="240" w:lineRule="auto"/>
              <w:jc w:val="center"/>
              <w:rPr>
                <w:rFonts w:ascii="Times New Roman" w:hAnsi="Times New Roman"/>
                <w:bCs/>
                <w:iCs/>
                <w:w w:val="90"/>
                <w:sz w:val="24"/>
                <w:szCs w:val="24"/>
              </w:rPr>
            </w:pPr>
          </w:p>
        </w:tc>
      </w:tr>
      <w:tr w:rsidR="00672CBD" w:rsidRPr="00E36AF1" w14:paraId="12371AF4" w14:textId="77777777" w:rsidTr="00672CBD">
        <w:trPr>
          <w:trHeight w:val="20"/>
        </w:trPr>
        <w:tc>
          <w:tcPr>
            <w:tcW w:w="3832" w:type="pct"/>
            <w:gridSpan w:val="2"/>
          </w:tcPr>
          <w:p w14:paraId="206E2B3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2. </w:t>
            </w:r>
            <w:proofErr w:type="spellStart"/>
            <w:r w:rsidRPr="00E36AF1">
              <w:rPr>
                <w:rFonts w:ascii="Times New Roman" w:hAnsi="Times New Roman"/>
                <w:b/>
                <w:bCs/>
                <w:color w:val="000000"/>
                <w:w w:val="90"/>
                <w:sz w:val="24"/>
                <w:szCs w:val="24"/>
              </w:rPr>
              <w:t>Межвоенный</w:t>
            </w:r>
            <w:proofErr w:type="spellEnd"/>
            <w:r w:rsidRPr="00E36AF1">
              <w:rPr>
                <w:rFonts w:ascii="Times New Roman" w:hAnsi="Times New Roman"/>
                <w:b/>
                <w:bCs/>
                <w:color w:val="000000"/>
                <w:w w:val="90"/>
                <w:sz w:val="24"/>
                <w:szCs w:val="24"/>
              </w:rPr>
              <w:t xml:space="preserve"> период (1918–1939). </w:t>
            </w:r>
            <w:r w:rsidRPr="00E36AF1">
              <w:rPr>
                <w:rFonts w:ascii="Times New Roman" w:hAnsi="Times New Roman"/>
                <w:b/>
                <w:w w:val="90"/>
                <w:sz w:val="24"/>
                <w:szCs w:val="24"/>
              </w:rPr>
              <w:t>СССР в 1920–1930-е годы</w:t>
            </w:r>
          </w:p>
        </w:tc>
        <w:tc>
          <w:tcPr>
            <w:tcW w:w="329" w:type="pct"/>
            <w:vAlign w:val="center"/>
          </w:tcPr>
          <w:p w14:paraId="3D7C81EC" w14:textId="43936D54" w:rsidR="00672CBD" w:rsidRPr="00E36AF1" w:rsidRDefault="00A15069"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21</w:t>
            </w:r>
          </w:p>
        </w:tc>
        <w:tc>
          <w:tcPr>
            <w:tcW w:w="839" w:type="pct"/>
            <w:shd w:val="clear" w:color="auto" w:fill="auto"/>
            <w:vAlign w:val="center"/>
          </w:tcPr>
          <w:p w14:paraId="6C910343" w14:textId="68E3F832" w:rsidR="00672CBD" w:rsidRPr="00E36AF1" w:rsidRDefault="00134BE9" w:rsidP="0007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E36AF1">
              <w:rPr>
                <w:rFonts w:ascii="Times New Roman" w:hAnsi="Times New Roman"/>
                <w:w w:val="90"/>
              </w:rPr>
              <w:t xml:space="preserve">                 </w:t>
            </w:r>
            <w:r w:rsidRPr="00E36AF1">
              <w:rPr>
                <w:rFonts w:ascii="Times New Roman" w:hAnsi="Times New Roman"/>
                <w:w w:val="90"/>
              </w:rPr>
              <w:t xml:space="preserve">ПК </w:t>
            </w:r>
            <w:r w:rsidR="000C5DE4">
              <w:rPr>
                <w:rFonts w:ascii="Times New Roman" w:hAnsi="Times New Roman"/>
                <w:w w:val="90"/>
              </w:rPr>
              <w:t>1</w:t>
            </w:r>
            <w:r w:rsidRPr="00E36AF1">
              <w:rPr>
                <w:rFonts w:ascii="Times New Roman" w:hAnsi="Times New Roman"/>
                <w:w w:val="90"/>
              </w:rPr>
              <w:t>.</w:t>
            </w:r>
            <w:r w:rsidR="000C5DE4">
              <w:rPr>
                <w:rFonts w:ascii="Times New Roman" w:hAnsi="Times New Roman"/>
                <w:w w:val="90"/>
              </w:rPr>
              <w:t>2</w:t>
            </w:r>
          </w:p>
        </w:tc>
      </w:tr>
      <w:tr w:rsidR="00672CBD" w:rsidRPr="00E36AF1" w14:paraId="7C88AD49" w14:textId="77777777" w:rsidTr="00672CBD">
        <w:trPr>
          <w:trHeight w:val="20"/>
        </w:trPr>
        <w:tc>
          <w:tcPr>
            <w:tcW w:w="678" w:type="pct"/>
            <w:vMerge w:val="restart"/>
          </w:tcPr>
          <w:p w14:paraId="6711AE9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2.1.  </w:t>
            </w:r>
          </w:p>
          <w:p w14:paraId="2C64FB8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СССР в 20-е годы. Новая экономическая политика</w:t>
            </w:r>
          </w:p>
        </w:tc>
        <w:tc>
          <w:tcPr>
            <w:tcW w:w="3154" w:type="pct"/>
          </w:tcPr>
          <w:p w14:paraId="3911535D"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8B7E5E8" w14:textId="32C0F0A3"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71FBEE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8F1742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120121E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07D934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82130A2" w14:textId="77777777" w:rsidTr="00672CBD">
        <w:trPr>
          <w:trHeight w:val="20"/>
        </w:trPr>
        <w:tc>
          <w:tcPr>
            <w:tcW w:w="678" w:type="pct"/>
            <w:vMerge/>
          </w:tcPr>
          <w:p w14:paraId="226CD23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43C8614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Социально-экономический и политический кризи</w:t>
            </w:r>
            <w:proofErr w:type="gramStart"/>
            <w:r w:rsidRPr="00E36AF1">
              <w:rPr>
                <w:rFonts w:ascii="Times New Roman" w:hAnsi="Times New Roman"/>
                <w:w w:val="90"/>
                <w:sz w:val="24"/>
                <w:szCs w:val="24"/>
              </w:rPr>
              <w:t>с в РСФСР</w:t>
            </w:r>
            <w:proofErr w:type="gramEnd"/>
            <w:r w:rsidRPr="00E36AF1">
              <w:rPr>
                <w:rFonts w:ascii="Times New Roman" w:hAnsi="Times New Roman"/>
                <w:w w:val="90"/>
                <w:sz w:val="24"/>
                <w:szCs w:val="24"/>
              </w:rPr>
              <w:t xml:space="preserve"> в начале 20-х гг. </w:t>
            </w:r>
          </w:p>
          <w:p w14:paraId="794841C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36AF1">
              <w:rPr>
                <w:rFonts w:ascii="Times New Roman" w:hAnsi="Times New Roman"/>
                <w:w w:val="90"/>
                <w:sz w:val="24"/>
                <w:szCs w:val="24"/>
              </w:rPr>
              <w:t>Тамбовщине</w:t>
            </w:r>
            <w:proofErr w:type="spellEnd"/>
            <w:r w:rsidRPr="00E36AF1">
              <w:rPr>
                <w:rFonts w:ascii="Times New Roman" w:hAnsi="Times New Roman"/>
                <w:w w:val="90"/>
                <w:sz w:val="24"/>
                <w:szCs w:val="24"/>
              </w:rPr>
              <w:t>, в Поволжье и другие. Кронштадтское восстание.</w:t>
            </w:r>
          </w:p>
          <w:p w14:paraId="64101B2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ED7E8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r w:rsidRPr="00E36AF1">
              <w:rPr>
                <w:rFonts w:ascii="Times New Roman" w:hAnsi="Times New Roman"/>
                <w:w w:val="90"/>
                <w:sz w:val="24"/>
                <w:szCs w:val="24"/>
              </w:rPr>
              <w:lastRenderedPageBreak/>
              <w:t>"</w:t>
            </w:r>
            <w:proofErr w:type="spellStart"/>
            <w:r w:rsidRPr="00E36AF1">
              <w:rPr>
                <w:rFonts w:ascii="Times New Roman" w:hAnsi="Times New Roman"/>
                <w:w w:val="90"/>
                <w:sz w:val="24"/>
                <w:szCs w:val="24"/>
              </w:rPr>
              <w:t>коренизации</w:t>
            </w:r>
            <w:proofErr w:type="spellEnd"/>
            <w:r w:rsidRPr="00E36AF1">
              <w:rPr>
                <w:rFonts w:ascii="Times New Roman" w:hAnsi="Times New Roman"/>
                <w:w w:val="90"/>
                <w:sz w:val="24"/>
                <w:szCs w:val="24"/>
              </w:rPr>
              <w:t>" и борьба по вопросу о национальном строительстве.</w:t>
            </w:r>
          </w:p>
          <w:p w14:paraId="2A1AF9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б) к концу 1920-х гг.</w:t>
            </w:r>
          </w:p>
          <w:p w14:paraId="67E546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36AF1">
              <w:rPr>
                <w:rFonts w:ascii="Times New Roman" w:hAnsi="Times New Roman"/>
                <w:w w:val="90"/>
                <w:sz w:val="24"/>
                <w:szCs w:val="24"/>
              </w:rPr>
              <w:t>ТОЗы</w:t>
            </w:r>
            <w:proofErr w:type="spellEnd"/>
          </w:p>
        </w:tc>
        <w:tc>
          <w:tcPr>
            <w:tcW w:w="329" w:type="pct"/>
            <w:vAlign w:val="center"/>
          </w:tcPr>
          <w:p w14:paraId="61D47518"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E9D004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781DA6EE" w14:textId="77777777" w:rsidTr="00672CBD">
        <w:trPr>
          <w:trHeight w:val="20"/>
        </w:trPr>
        <w:tc>
          <w:tcPr>
            <w:tcW w:w="678" w:type="pct"/>
            <w:vMerge/>
          </w:tcPr>
          <w:p w14:paraId="0C53AC9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010FF7D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CA4B42C" w14:textId="4878DABE"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5A0E27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9FEABB8" w14:textId="77777777" w:rsidTr="00672CBD">
        <w:trPr>
          <w:trHeight w:val="20"/>
        </w:trPr>
        <w:tc>
          <w:tcPr>
            <w:tcW w:w="678" w:type="pct"/>
            <w:vMerge/>
          </w:tcPr>
          <w:p w14:paraId="2499EA47"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3FBD7C5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Противоречия политики НЭПа.</w:t>
            </w:r>
          </w:p>
          <w:p w14:paraId="6357C1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Однопартийная политическая система и «срастание» партийных и советских органов власти</w:t>
            </w:r>
          </w:p>
        </w:tc>
        <w:tc>
          <w:tcPr>
            <w:tcW w:w="329" w:type="pct"/>
            <w:vAlign w:val="center"/>
          </w:tcPr>
          <w:p w14:paraId="389C29E1" w14:textId="641D425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9FF80D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D68CB88" w14:textId="77777777" w:rsidTr="00672CBD">
        <w:trPr>
          <w:trHeight w:val="20"/>
        </w:trPr>
        <w:tc>
          <w:tcPr>
            <w:tcW w:w="678" w:type="pct"/>
            <w:vMerge w:val="restart"/>
          </w:tcPr>
          <w:p w14:paraId="7A0E961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2.2.  </w:t>
            </w:r>
          </w:p>
          <w:p w14:paraId="1CA1184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Советский Союз в конце 1920-х–1930-е гг.</w:t>
            </w:r>
          </w:p>
        </w:tc>
        <w:tc>
          <w:tcPr>
            <w:tcW w:w="3154" w:type="pct"/>
          </w:tcPr>
          <w:p w14:paraId="6B2CEB2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35461A13" w14:textId="59E07470"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5D631BC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3E2C6E3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98D09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2A5CAF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288170F4" w14:textId="77777777" w:rsidTr="00672CBD">
        <w:trPr>
          <w:trHeight w:val="20"/>
        </w:trPr>
        <w:tc>
          <w:tcPr>
            <w:tcW w:w="678" w:type="pct"/>
            <w:vMerge/>
          </w:tcPr>
          <w:p w14:paraId="68552421"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557EC6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91583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9744B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4D92DC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162DACC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7149C48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6063DE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66D824D" w14:textId="77777777" w:rsidTr="00672CBD">
        <w:trPr>
          <w:trHeight w:val="20"/>
        </w:trPr>
        <w:tc>
          <w:tcPr>
            <w:tcW w:w="678" w:type="pct"/>
            <w:vMerge/>
          </w:tcPr>
          <w:p w14:paraId="08D716A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8D18F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030E06" w14:textId="25622C5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E3DDD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49E8E7C" w14:textId="77777777" w:rsidTr="00672CBD">
        <w:trPr>
          <w:trHeight w:val="20"/>
        </w:trPr>
        <w:tc>
          <w:tcPr>
            <w:tcW w:w="678" w:type="pct"/>
            <w:vMerge/>
          </w:tcPr>
          <w:p w14:paraId="522C78A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F1D46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Итоги и цена советской модернизации. Организация дискуссии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7121DB6A" w14:textId="572AE95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AEB6C1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5D8335E" w14:textId="77777777" w:rsidTr="00672CBD">
        <w:trPr>
          <w:trHeight w:val="20"/>
        </w:trPr>
        <w:tc>
          <w:tcPr>
            <w:tcW w:w="678" w:type="pct"/>
            <w:vMerge w:val="restart"/>
          </w:tcPr>
          <w:p w14:paraId="01CD2CFA"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Тема 2.3. Культурное пространство советского общества в 1920–1930-е гг.</w:t>
            </w:r>
          </w:p>
        </w:tc>
        <w:tc>
          <w:tcPr>
            <w:tcW w:w="3154" w:type="pct"/>
          </w:tcPr>
          <w:p w14:paraId="3743251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5F3055B" w14:textId="40DA5A29"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7721334C" w14:textId="77777777" w:rsidR="00672CBD" w:rsidRPr="00E36AF1" w:rsidRDefault="00672CBD" w:rsidP="00672CBD">
            <w:pPr>
              <w:autoSpaceDE w:val="0"/>
              <w:autoSpaceDN w:val="0"/>
              <w:spacing w:after="0" w:line="240" w:lineRule="auto"/>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02</w:t>
            </w:r>
          </w:p>
          <w:p w14:paraId="4FB9D02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2672AD5A"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87118F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6C4F78A" w14:textId="77777777" w:rsidTr="00672CBD">
        <w:trPr>
          <w:trHeight w:val="20"/>
        </w:trPr>
        <w:tc>
          <w:tcPr>
            <w:tcW w:w="678" w:type="pct"/>
            <w:vMerge/>
          </w:tcPr>
          <w:p w14:paraId="1237835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6B6E43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15F027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"Коммунистическое </w:t>
            </w:r>
            <w:proofErr w:type="gramStart"/>
            <w:r w:rsidRPr="00E36AF1">
              <w:rPr>
                <w:rFonts w:ascii="Times New Roman" w:hAnsi="Times New Roman"/>
                <w:w w:val="90"/>
                <w:sz w:val="24"/>
                <w:szCs w:val="24"/>
              </w:rPr>
              <w:t>чванство</w:t>
            </w:r>
            <w:proofErr w:type="gramEnd"/>
            <w:r w:rsidRPr="00E36AF1">
              <w:rPr>
                <w:rFonts w:ascii="Times New Roman" w:hAnsi="Times New Roman"/>
                <w:w w:val="90"/>
                <w:sz w:val="24"/>
                <w:szCs w:val="24"/>
              </w:rPr>
              <w:t>". Разрушение традиционной морали. Отношение к семье, браку, воспитанию детей. Советские обряды и праздники. Наступление на религию.</w:t>
            </w:r>
          </w:p>
          <w:p w14:paraId="14EEE82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36AF1">
              <w:rPr>
                <w:rFonts w:ascii="Times New Roman" w:hAnsi="Times New Roman"/>
                <w:w w:val="90"/>
                <w:sz w:val="24"/>
                <w:szCs w:val="24"/>
              </w:rPr>
              <w:t>Наркомпроса</w:t>
            </w:r>
            <w:proofErr w:type="spellEnd"/>
            <w:r w:rsidRPr="00E36AF1">
              <w:rPr>
                <w:rFonts w:ascii="Times New Roman" w:hAnsi="Times New Roman"/>
                <w:w w:val="90"/>
                <w:sz w:val="24"/>
                <w:szCs w:val="24"/>
              </w:rPr>
              <w:t>. Рабфаки. Культура и идеология.</w:t>
            </w:r>
          </w:p>
          <w:p w14:paraId="2C4CCDE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982D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C54B0D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811263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w w:val="90"/>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74F3B3F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44CF0F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0D8BE6AE" w14:textId="77777777" w:rsidTr="00672CBD">
        <w:trPr>
          <w:trHeight w:val="20"/>
        </w:trPr>
        <w:tc>
          <w:tcPr>
            <w:tcW w:w="678" w:type="pct"/>
            <w:vMerge/>
          </w:tcPr>
          <w:p w14:paraId="5D5951B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162A7"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85273D7" w14:textId="3278E50C"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E32CA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70F39E9" w14:textId="77777777" w:rsidTr="00672CBD">
        <w:trPr>
          <w:trHeight w:val="20"/>
        </w:trPr>
        <w:tc>
          <w:tcPr>
            <w:tcW w:w="678" w:type="pct"/>
            <w:vMerge/>
          </w:tcPr>
          <w:p w14:paraId="4B1D4E1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49C0F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Культурная революция и «угар НЭПа». Работа с историческими источниками: агитационные </w:t>
            </w:r>
            <w:r w:rsidRPr="00E36AF1">
              <w:rPr>
                <w:rFonts w:ascii="Times New Roman" w:hAnsi="Times New Roman"/>
                <w:bCs/>
                <w:w w:val="90"/>
                <w:sz w:val="24"/>
                <w:szCs w:val="24"/>
              </w:rPr>
              <w:lastRenderedPageBreak/>
              <w:t xml:space="preserve">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E7D94AF" w14:textId="55A0986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1</w:t>
            </w:r>
          </w:p>
        </w:tc>
        <w:tc>
          <w:tcPr>
            <w:tcW w:w="839" w:type="pct"/>
            <w:vMerge/>
            <w:shd w:val="clear" w:color="auto" w:fill="auto"/>
            <w:vAlign w:val="center"/>
          </w:tcPr>
          <w:p w14:paraId="22BDD13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278227FA" w14:textId="77777777" w:rsidTr="00672CBD">
        <w:trPr>
          <w:trHeight w:val="20"/>
        </w:trPr>
        <w:tc>
          <w:tcPr>
            <w:tcW w:w="678" w:type="pct"/>
            <w:vMerge w:val="restart"/>
          </w:tcPr>
          <w:p w14:paraId="4E2D9C2D"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46CD3FD7"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16FE9C" w14:textId="38358C66"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4C3288E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9BAE4C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21E77E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EC2CD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5EC6950" w14:textId="77777777" w:rsidTr="00672CBD">
        <w:trPr>
          <w:trHeight w:val="20"/>
        </w:trPr>
        <w:tc>
          <w:tcPr>
            <w:tcW w:w="678" w:type="pct"/>
            <w:vMerge/>
          </w:tcPr>
          <w:p w14:paraId="474467C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64F165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318CC8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296BA82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Европы и Северной Америки в 1920-1930-е гг.</w:t>
            </w:r>
          </w:p>
          <w:p w14:paraId="221F51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6954A4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4E82D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FD78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36AF1">
              <w:rPr>
                <w:rFonts w:ascii="Times New Roman" w:hAnsi="Times New Roman"/>
                <w:w w:val="90"/>
                <w:sz w:val="24"/>
                <w:szCs w:val="24"/>
              </w:rPr>
              <w:t>Франкистский</w:t>
            </w:r>
            <w:proofErr w:type="spellEnd"/>
            <w:r w:rsidRPr="00E36AF1">
              <w:rPr>
                <w:rFonts w:ascii="Times New Roman" w:hAnsi="Times New Roman"/>
                <w:w w:val="90"/>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50A414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Азии, Латинской Америки в 1918-1930-е гг.</w:t>
            </w:r>
          </w:p>
          <w:p w14:paraId="357764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Распад Османской империи. Провозглашение Турецкой Республики. Курс преобразований М. </w:t>
            </w:r>
            <w:proofErr w:type="spellStart"/>
            <w:r w:rsidRPr="00E36AF1">
              <w:rPr>
                <w:rFonts w:ascii="Times New Roman" w:hAnsi="Times New Roman"/>
                <w:w w:val="90"/>
                <w:sz w:val="24"/>
                <w:szCs w:val="24"/>
              </w:rPr>
              <w:t>Кемаля</w:t>
            </w:r>
            <w:proofErr w:type="spellEnd"/>
            <w:r w:rsidRPr="00E36AF1">
              <w:rPr>
                <w:rFonts w:ascii="Times New Roman" w:hAnsi="Times New Roman"/>
                <w:w w:val="90"/>
                <w:sz w:val="24"/>
                <w:szCs w:val="24"/>
              </w:rPr>
              <w:t xml:space="preserve"> </w:t>
            </w:r>
            <w:proofErr w:type="spellStart"/>
            <w:r w:rsidRPr="00E36AF1">
              <w:rPr>
                <w:rFonts w:ascii="Times New Roman" w:hAnsi="Times New Roman"/>
                <w:w w:val="90"/>
                <w:sz w:val="24"/>
                <w:szCs w:val="24"/>
              </w:rPr>
              <w:t>Ататюрка</w:t>
            </w:r>
            <w:proofErr w:type="spellEnd"/>
            <w:r w:rsidRPr="00E36AF1">
              <w:rPr>
                <w:rFonts w:ascii="Times New Roman" w:hAnsi="Times New Roman"/>
                <w:w w:val="9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4C4B8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Мексиканская революция 1910-1917 гг., ее итоги и значение. Реформы и революционные движения </w:t>
            </w:r>
            <w:r w:rsidRPr="00E36AF1">
              <w:rPr>
                <w:rFonts w:ascii="Times New Roman" w:hAnsi="Times New Roman"/>
                <w:w w:val="90"/>
                <w:sz w:val="24"/>
                <w:szCs w:val="24"/>
              </w:rPr>
              <w:lastRenderedPageBreak/>
              <w:t>в латиноамериканских странах. Народный фронт в Чили.</w:t>
            </w:r>
          </w:p>
          <w:p w14:paraId="49FA40B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Международные отношения в 1920-1930-х гг.</w:t>
            </w:r>
          </w:p>
          <w:p w14:paraId="2090F7E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Версальская система и реалии 1920-х гг. Планы </w:t>
            </w:r>
            <w:proofErr w:type="spellStart"/>
            <w:r w:rsidRPr="00E36AF1">
              <w:rPr>
                <w:rFonts w:ascii="Times New Roman" w:hAnsi="Times New Roman"/>
                <w:w w:val="90"/>
                <w:sz w:val="24"/>
                <w:szCs w:val="24"/>
              </w:rPr>
              <w:t>Дауэса</w:t>
            </w:r>
            <w:proofErr w:type="spellEnd"/>
            <w:r w:rsidRPr="00E36AF1">
              <w:rPr>
                <w:rFonts w:ascii="Times New Roman" w:hAnsi="Times New Roman"/>
                <w:w w:val="9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36AF1">
              <w:rPr>
                <w:rFonts w:ascii="Times New Roman" w:hAnsi="Times New Roman"/>
                <w:w w:val="90"/>
                <w:sz w:val="24"/>
                <w:szCs w:val="24"/>
              </w:rPr>
              <w:t>Бриан</w:t>
            </w:r>
            <w:proofErr w:type="gramStart"/>
            <w:r w:rsidRPr="00E36AF1">
              <w:rPr>
                <w:rFonts w:ascii="Times New Roman" w:hAnsi="Times New Roman"/>
                <w:w w:val="90"/>
                <w:sz w:val="24"/>
                <w:szCs w:val="24"/>
              </w:rPr>
              <w:t>а</w:t>
            </w:r>
            <w:proofErr w:type="spellEnd"/>
            <w:r w:rsidRPr="00E36AF1">
              <w:rPr>
                <w:rFonts w:ascii="Times New Roman" w:hAnsi="Times New Roman"/>
                <w:w w:val="90"/>
                <w:sz w:val="24"/>
                <w:szCs w:val="24"/>
              </w:rPr>
              <w:t>-</w:t>
            </w:r>
            <w:proofErr w:type="gramEnd"/>
            <w:r w:rsidRPr="00E36AF1">
              <w:rPr>
                <w:rFonts w:ascii="Times New Roman" w:hAnsi="Times New Roman"/>
                <w:w w:val="90"/>
                <w:sz w:val="24"/>
                <w:szCs w:val="24"/>
              </w:rPr>
              <w:t xml:space="preserve"> Келлога. "Эра пацифизма".</w:t>
            </w:r>
          </w:p>
          <w:p w14:paraId="74825F4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88F3B1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культуры в 1914-1930-х гг.</w:t>
            </w:r>
          </w:p>
          <w:p w14:paraId="39DB59B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2F0EAD2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6116B1C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EAEE0A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47D8A0F" w14:textId="77777777" w:rsidTr="00672CBD">
        <w:trPr>
          <w:trHeight w:val="20"/>
        </w:trPr>
        <w:tc>
          <w:tcPr>
            <w:tcW w:w="678" w:type="pct"/>
            <w:vMerge/>
          </w:tcPr>
          <w:p w14:paraId="69910052"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AC636F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13747CC" w14:textId="0578729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60CA1B1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24F9CAB" w14:textId="77777777" w:rsidTr="00672CBD">
        <w:trPr>
          <w:trHeight w:val="20"/>
        </w:trPr>
        <w:tc>
          <w:tcPr>
            <w:tcW w:w="678" w:type="pct"/>
            <w:vMerge/>
          </w:tcPr>
          <w:p w14:paraId="1F26395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8729AEB"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 xml:space="preserve">Распространение фашизма в Европе, Антикоминтерновский пакт и нарастание международной напряженности в 30-е гг. </w:t>
            </w:r>
            <w:r w:rsidRPr="00E36AF1">
              <w:rPr>
                <w:rFonts w:ascii="Times New Roman" w:hAnsi="Times New Roman"/>
                <w:w w:val="90"/>
                <w:sz w:val="24"/>
                <w:szCs w:val="24"/>
              </w:rPr>
              <w:t>Работа с историческими источниками</w:t>
            </w:r>
          </w:p>
        </w:tc>
        <w:tc>
          <w:tcPr>
            <w:tcW w:w="329" w:type="pct"/>
            <w:vAlign w:val="center"/>
          </w:tcPr>
          <w:p w14:paraId="7FADFAD1" w14:textId="609FE5E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07C0EC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9ED7E0E" w14:textId="77777777" w:rsidTr="00672CBD">
        <w:trPr>
          <w:trHeight w:val="20"/>
        </w:trPr>
        <w:tc>
          <w:tcPr>
            <w:tcW w:w="678" w:type="pct"/>
            <w:vMerge w:val="restart"/>
          </w:tcPr>
          <w:p w14:paraId="033A24B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2.5. </w:t>
            </w:r>
          </w:p>
          <w:p w14:paraId="689E423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Внешняя политика СССР в 1920–1930-е годы. СССР накануне Великой Отечественной войны</w:t>
            </w:r>
          </w:p>
        </w:tc>
        <w:tc>
          <w:tcPr>
            <w:tcW w:w="3154" w:type="pct"/>
          </w:tcPr>
          <w:p w14:paraId="1A5FF0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DA8ECF5" w14:textId="59773547"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0497719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0EC4CD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44CE8C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58A691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807453D" w14:textId="77777777" w:rsidTr="00672CBD">
        <w:trPr>
          <w:trHeight w:val="20"/>
        </w:trPr>
        <w:tc>
          <w:tcPr>
            <w:tcW w:w="678" w:type="pct"/>
            <w:vMerge/>
          </w:tcPr>
          <w:p w14:paraId="6709A07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75F17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25DF9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45FFDE3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накануне Великой Отечественной войны. Мюнхенский договор 1938 г. и угроза </w:t>
            </w:r>
            <w:r w:rsidRPr="00E36AF1">
              <w:rPr>
                <w:rFonts w:ascii="Times New Roman" w:hAnsi="Times New Roman"/>
                <w:w w:val="90"/>
                <w:sz w:val="24"/>
                <w:szCs w:val="24"/>
              </w:rPr>
              <w:lastRenderedPageBreak/>
              <w:t xml:space="preserve">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36AF1">
              <w:rPr>
                <w:rFonts w:ascii="Times New Roman" w:hAnsi="Times New Roman"/>
                <w:w w:val="90"/>
                <w:sz w:val="24"/>
                <w:szCs w:val="24"/>
              </w:rPr>
              <w:t>Буковины</w:t>
            </w:r>
            <w:proofErr w:type="spellEnd"/>
            <w:r w:rsidRPr="00E36AF1">
              <w:rPr>
                <w:rFonts w:ascii="Times New Roman" w:hAnsi="Times New Roman"/>
                <w:w w:val="90"/>
                <w:sz w:val="24"/>
                <w:szCs w:val="24"/>
              </w:rPr>
              <w:t>, Западной Украины и Западной Белоруссии</w:t>
            </w:r>
          </w:p>
        </w:tc>
        <w:tc>
          <w:tcPr>
            <w:tcW w:w="329" w:type="pct"/>
            <w:vAlign w:val="center"/>
          </w:tcPr>
          <w:p w14:paraId="03FC40C5" w14:textId="77777777" w:rsidR="00672CBD" w:rsidRPr="00E36AF1" w:rsidRDefault="00A03821"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7F4D6AC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5A0D2CF9" w14:textId="77777777" w:rsidTr="00672CBD">
        <w:trPr>
          <w:trHeight w:val="20"/>
        </w:trPr>
        <w:tc>
          <w:tcPr>
            <w:tcW w:w="678" w:type="pct"/>
            <w:vMerge/>
          </w:tcPr>
          <w:p w14:paraId="29F81E4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EAEAA4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DC7B591" w14:textId="4155D7C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18D6F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3ED7007" w14:textId="77777777" w:rsidTr="00672CBD">
        <w:trPr>
          <w:trHeight w:val="20"/>
        </w:trPr>
        <w:tc>
          <w:tcPr>
            <w:tcW w:w="678" w:type="pct"/>
            <w:vMerge/>
          </w:tcPr>
          <w:p w14:paraId="468328F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0C87EA0"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E36AF1">
              <w:rPr>
                <w:rFonts w:ascii="Times New Roman" w:hAnsi="Times New Roman"/>
                <w:bCs/>
                <w:w w:val="90"/>
                <w:sz w:val="24"/>
                <w:szCs w:val="24"/>
              </w:rPr>
              <w:t>межвоенного</w:t>
            </w:r>
            <w:proofErr w:type="spellEnd"/>
            <w:r w:rsidRPr="00E36AF1">
              <w:rPr>
                <w:rFonts w:ascii="Times New Roman" w:hAnsi="Times New Roman"/>
                <w:bCs/>
                <w:w w:val="90"/>
                <w:sz w:val="24"/>
                <w:szCs w:val="24"/>
              </w:rPr>
              <w:t xml:space="preserve"> периода. Работа с историческими источниками и исторической картой</w:t>
            </w:r>
          </w:p>
        </w:tc>
        <w:tc>
          <w:tcPr>
            <w:tcW w:w="329" w:type="pct"/>
            <w:vAlign w:val="center"/>
          </w:tcPr>
          <w:p w14:paraId="16AE9E9D" w14:textId="7A26389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407A26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CE1FE98" w14:textId="77777777" w:rsidTr="00672CBD">
        <w:trPr>
          <w:trHeight w:val="20"/>
        </w:trPr>
        <w:tc>
          <w:tcPr>
            <w:tcW w:w="3832" w:type="pct"/>
            <w:gridSpan w:val="2"/>
            <w:shd w:val="clear" w:color="auto" w:fill="auto"/>
          </w:tcPr>
          <w:p w14:paraId="76EFA1FE" w14:textId="564DB94E" w:rsidR="00672CBD" w:rsidRPr="00E36AF1" w:rsidRDefault="00672CBD" w:rsidP="00672CBD">
            <w:pPr>
              <w:spacing w:after="0" w:line="240" w:lineRule="auto"/>
              <w:rPr>
                <w:rFonts w:ascii="Times New Roman" w:hAnsi="Times New Roman"/>
                <w:b/>
                <w:iCs/>
                <w:w w:val="90"/>
                <w:sz w:val="24"/>
                <w:szCs w:val="24"/>
              </w:rPr>
            </w:pPr>
          </w:p>
        </w:tc>
        <w:tc>
          <w:tcPr>
            <w:tcW w:w="329" w:type="pct"/>
            <w:shd w:val="clear" w:color="auto" w:fill="auto"/>
          </w:tcPr>
          <w:p w14:paraId="62268B60" w14:textId="77777777" w:rsidR="00672CBD" w:rsidRPr="00E36AF1" w:rsidRDefault="00672CBD" w:rsidP="00672CBD">
            <w:pPr>
              <w:spacing w:after="0" w:line="240" w:lineRule="auto"/>
              <w:jc w:val="center"/>
              <w:rPr>
                <w:rFonts w:ascii="Times New Roman" w:hAnsi="Times New Roman"/>
                <w:b/>
                <w:iCs/>
                <w:w w:val="90"/>
                <w:sz w:val="24"/>
                <w:szCs w:val="24"/>
              </w:rPr>
            </w:pPr>
          </w:p>
        </w:tc>
        <w:tc>
          <w:tcPr>
            <w:tcW w:w="839" w:type="pct"/>
            <w:shd w:val="clear" w:color="auto" w:fill="auto"/>
          </w:tcPr>
          <w:p w14:paraId="7BBDD6AF" w14:textId="77777777" w:rsidR="00672CBD" w:rsidRPr="00E36AF1" w:rsidRDefault="00672CBD" w:rsidP="00672CBD">
            <w:pPr>
              <w:spacing w:after="0" w:line="240" w:lineRule="auto"/>
              <w:jc w:val="center"/>
              <w:rPr>
                <w:rFonts w:ascii="Times New Roman" w:hAnsi="Times New Roman"/>
                <w:b/>
                <w:iCs/>
                <w:w w:val="90"/>
                <w:sz w:val="24"/>
                <w:szCs w:val="24"/>
              </w:rPr>
            </w:pPr>
          </w:p>
        </w:tc>
      </w:tr>
      <w:tr w:rsidR="00672CBD" w:rsidRPr="00E36AF1" w14:paraId="6661F375" w14:textId="77777777" w:rsidTr="00672CBD">
        <w:trPr>
          <w:trHeight w:val="20"/>
        </w:trPr>
        <w:tc>
          <w:tcPr>
            <w:tcW w:w="3832" w:type="pct"/>
            <w:gridSpan w:val="2"/>
          </w:tcPr>
          <w:p w14:paraId="6AB466E9" w14:textId="503C6B2A" w:rsidR="00672CBD" w:rsidRPr="00E36AF1" w:rsidRDefault="00672CBD" w:rsidP="00672CBD">
            <w:pPr>
              <w:spacing w:after="0" w:line="240" w:lineRule="auto"/>
              <w:jc w:val="both"/>
              <w:rPr>
                <w:rFonts w:ascii="Times New Roman" w:hAnsi="Times New Roman"/>
                <w:b/>
                <w:iCs/>
                <w:w w:val="90"/>
                <w:sz w:val="24"/>
                <w:szCs w:val="24"/>
              </w:rPr>
            </w:pPr>
          </w:p>
        </w:tc>
        <w:tc>
          <w:tcPr>
            <w:tcW w:w="329" w:type="pct"/>
            <w:vAlign w:val="center"/>
          </w:tcPr>
          <w:p w14:paraId="25DCE0B9" w14:textId="38E8048C"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25A5D826" w14:textId="380343FB"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9A40CF7" w14:textId="77777777" w:rsidTr="00672CBD">
        <w:trPr>
          <w:trHeight w:val="20"/>
        </w:trPr>
        <w:tc>
          <w:tcPr>
            <w:tcW w:w="3832" w:type="pct"/>
            <w:gridSpan w:val="2"/>
          </w:tcPr>
          <w:p w14:paraId="56C5BE8C"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3. </w:t>
            </w:r>
            <w:r w:rsidRPr="00E36AF1">
              <w:rPr>
                <w:rFonts w:ascii="Times New Roman" w:hAnsi="Times New Roman"/>
                <w:b/>
                <w:bCs/>
                <w:color w:val="000000"/>
                <w:w w:val="9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7B2BE20A" w14:textId="2708D15F" w:rsidR="00672CBD" w:rsidRPr="00E36AF1" w:rsidRDefault="00890FCE"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22</w:t>
            </w:r>
          </w:p>
        </w:tc>
        <w:tc>
          <w:tcPr>
            <w:tcW w:w="839" w:type="pct"/>
            <w:shd w:val="clear" w:color="auto" w:fill="auto"/>
            <w:vAlign w:val="center"/>
          </w:tcPr>
          <w:p w14:paraId="5D8B8A06"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w:t>
            </w:r>
          </w:p>
          <w:p w14:paraId="4D3AF3B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57A2CB56" w14:textId="77777777" w:rsidTr="00672CBD">
        <w:trPr>
          <w:trHeight w:val="20"/>
        </w:trPr>
        <w:tc>
          <w:tcPr>
            <w:tcW w:w="678" w:type="pct"/>
            <w:vMerge w:val="restart"/>
          </w:tcPr>
          <w:p w14:paraId="559251F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3.1.  </w:t>
            </w:r>
          </w:p>
          <w:p w14:paraId="69607D8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Начало Второй мировой войны. Начальный период Великой Отечественной войны (июнь 1941 – осень 1942)</w:t>
            </w:r>
          </w:p>
        </w:tc>
        <w:tc>
          <w:tcPr>
            <w:tcW w:w="3154" w:type="pct"/>
          </w:tcPr>
          <w:p w14:paraId="35BD62DD"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D868D8E" w14:textId="77777777" w:rsidR="00672CBD" w:rsidRPr="00E36AF1" w:rsidRDefault="00A03821"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6DF14F2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5D77AC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27F9D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FA9295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E369BB3" w14:textId="77777777" w:rsidTr="00672CBD">
        <w:trPr>
          <w:trHeight w:val="20"/>
        </w:trPr>
        <w:tc>
          <w:tcPr>
            <w:tcW w:w="678" w:type="pct"/>
            <w:vMerge/>
          </w:tcPr>
          <w:p w14:paraId="1B5F83F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55D5B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Битва за Британию. Агрессия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на Балканах.</w:t>
            </w:r>
          </w:p>
          <w:p w14:paraId="09F4E8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396F54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4D649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Москву. Наступление гитлеровских войск: Москва на осадном положении. Парад 7 ноября </w:t>
            </w:r>
            <w:r w:rsidRPr="00E36AF1">
              <w:rPr>
                <w:rFonts w:ascii="Times New Roman" w:hAnsi="Times New Roman"/>
                <w:w w:val="90"/>
                <w:sz w:val="24"/>
                <w:szCs w:val="24"/>
              </w:rPr>
              <w:lastRenderedPageBreak/>
              <w:t>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118B1A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B63068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0FDC30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массового сопротивления врагу. Восстания в нацистских лагерях. Развертывание партизанского движения.</w:t>
            </w:r>
          </w:p>
          <w:p w14:paraId="6230C66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Нападение японских войск на Перл-</w:t>
            </w:r>
            <w:proofErr w:type="spellStart"/>
            <w:r w:rsidRPr="00E36AF1">
              <w:rPr>
                <w:rFonts w:ascii="Times New Roman" w:hAnsi="Times New Roman"/>
                <w:w w:val="90"/>
                <w:sz w:val="24"/>
                <w:szCs w:val="24"/>
              </w:rPr>
              <w:t>Харбор</w:t>
            </w:r>
            <w:proofErr w:type="spellEnd"/>
            <w:r w:rsidRPr="00E36AF1">
              <w:rPr>
                <w:rFonts w:ascii="Times New Roman" w:hAnsi="Times New Roman"/>
                <w:w w:val="90"/>
                <w:sz w:val="24"/>
                <w:szCs w:val="24"/>
              </w:rPr>
              <w:t>, вступление США в войну. Формирование Антигитлеровской коалиции. Ленд-лиз</w:t>
            </w:r>
          </w:p>
        </w:tc>
        <w:tc>
          <w:tcPr>
            <w:tcW w:w="329" w:type="pct"/>
            <w:vAlign w:val="center"/>
          </w:tcPr>
          <w:p w14:paraId="043840D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1CA01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116159" w14:textId="77777777" w:rsidTr="00672CBD">
        <w:trPr>
          <w:trHeight w:val="20"/>
        </w:trPr>
        <w:tc>
          <w:tcPr>
            <w:tcW w:w="678" w:type="pct"/>
            <w:vMerge/>
          </w:tcPr>
          <w:p w14:paraId="1FFFF9E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2388A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03F7307" w14:textId="2E9D144E"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1D2C71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0D47DC" w14:textId="77777777" w:rsidTr="00672CBD">
        <w:trPr>
          <w:trHeight w:val="20"/>
        </w:trPr>
        <w:tc>
          <w:tcPr>
            <w:tcW w:w="678" w:type="pct"/>
            <w:vMerge/>
          </w:tcPr>
          <w:p w14:paraId="2ED06C5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CD96415"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Причины и начало Второй мировой войны. Работа с исторической картой и историческими источниками.</w:t>
            </w:r>
          </w:p>
          <w:p w14:paraId="0AE133A1"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Причины и начальный период Великой Отечественной войны. </w:t>
            </w:r>
            <w:r w:rsidRPr="00E36AF1">
              <w:rPr>
                <w:rFonts w:ascii="Times New Roman" w:hAnsi="Times New Roman"/>
                <w:w w:val="90"/>
                <w:sz w:val="24"/>
                <w:szCs w:val="24"/>
              </w:rPr>
              <w:t>Работа с исторической картой и историческими источниками</w:t>
            </w:r>
          </w:p>
        </w:tc>
        <w:tc>
          <w:tcPr>
            <w:tcW w:w="329" w:type="pct"/>
            <w:vAlign w:val="center"/>
          </w:tcPr>
          <w:p w14:paraId="7C864B3A" w14:textId="107C1519"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p w14:paraId="4700E290"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0076C6"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14D92FD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DCFB346" w14:textId="77777777" w:rsidTr="00672CBD">
        <w:trPr>
          <w:trHeight w:val="20"/>
        </w:trPr>
        <w:tc>
          <w:tcPr>
            <w:tcW w:w="678" w:type="pct"/>
            <w:vMerge w:val="restart"/>
          </w:tcPr>
          <w:p w14:paraId="778AAD5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3.2.</w:t>
            </w:r>
          </w:p>
          <w:p w14:paraId="1E27F9E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Коренной перелом в ходе войны (осень 1942 – 1943 г.)</w:t>
            </w:r>
          </w:p>
        </w:tc>
        <w:tc>
          <w:tcPr>
            <w:tcW w:w="3154" w:type="pct"/>
          </w:tcPr>
          <w:p w14:paraId="7EAC02E3"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7F7C018"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69115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6F21BC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7121549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26B661B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94FB847" w14:textId="77777777" w:rsidTr="00672CBD">
        <w:trPr>
          <w:trHeight w:val="20"/>
        </w:trPr>
        <w:tc>
          <w:tcPr>
            <w:tcW w:w="678" w:type="pct"/>
            <w:vMerge/>
          </w:tcPr>
          <w:p w14:paraId="641D5FB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55ECEC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E36AF1">
              <w:rPr>
                <w:rFonts w:ascii="Times New Roman" w:hAnsi="Times New Roman"/>
                <w:w w:val="90"/>
                <w:sz w:val="24"/>
                <w:szCs w:val="24"/>
              </w:rPr>
              <w:t>ск в Кр</w:t>
            </w:r>
            <w:proofErr w:type="gramEnd"/>
            <w:r w:rsidRPr="00E36AF1">
              <w:rPr>
                <w:rFonts w:ascii="Times New Roman" w:hAnsi="Times New Roman"/>
                <w:w w:val="90"/>
                <w:sz w:val="24"/>
                <w:szCs w:val="24"/>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7D315DF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Прорыв блокады Ленинграда в январе 1943 г. Значение героического сопротивления Ленинграда. </w:t>
            </w:r>
          </w:p>
          <w:p w14:paraId="69EEEE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E36AF1">
              <w:rPr>
                <w:rFonts w:ascii="Times New Roman" w:hAnsi="Times New Roman"/>
                <w:w w:val="90"/>
                <w:sz w:val="24"/>
                <w:szCs w:val="24"/>
              </w:rPr>
              <w:t>Обоянью</w:t>
            </w:r>
            <w:proofErr w:type="spellEnd"/>
            <w:r w:rsidRPr="00E36AF1">
              <w:rPr>
                <w:rFonts w:ascii="Times New Roman" w:hAnsi="Times New Roman"/>
                <w:w w:val="90"/>
                <w:sz w:val="24"/>
                <w:szCs w:val="24"/>
              </w:rPr>
              <w:t xml:space="preserve">. Переход советских войск в наступление. Итоги и значение Курской битвы. </w:t>
            </w:r>
          </w:p>
          <w:p w14:paraId="0E4C04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Днепр. Освобождение Левобережной Украины и форсирование Днепра. Освобождение </w:t>
            </w:r>
            <w:r w:rsidRPr="00E36AF1">
              <w:rPr>
                <w:rFonts w:ascii="Times New Roman" w:hAnsi="Times New Roman"/>
                <w:w w:val="90"/>
                <w:sz w:val="24"/>
                <w:szCs w:val="24"/>
              </w:rPr>
              <w:lastRenderedPageBreak/>
              <w:t xml:space="preserve">Киева. Итоги наступления Красной Армии летом - осенью 1943 г. </w:t>
            </w:r>
          </w:p>
          <w:p w14:paraId="1546BD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5F2F9CF"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56659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и союзники. </w:t>
            </w:r>
          </w:p>
          <w:p w14:paraId="22902B59"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0FDBC44F"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06CF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A05CE2B" w14:textId="77777777" w:rsidTr="00672CBD">
        <w:trPr>
          <w:trHeight w:val="20"/>
        </w:trPr>
        <w:tc>
          <w:tcPr>
            <w:tcW w:w="678" w:type="pct"/>
            <w:vMerge/>
          </w:tcPr>
          <w:p w14:paraId="525D3A0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D89291D"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1FB2B4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BB92D25"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E08E3A" w14:textId="77777777" w:rsidTr="00672CBD">
        <w:trPr>
          <w:trHeight w:val="20"/>
        </w:trPr>
        <w:tc>
          <w:tcPr>
            <w:tcW w:w="678" w:type="pct"/>
            <w:vMerge/>
          </w:tcPr>
          <w:p w14:paraId="6BC3066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3D9CC3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исторической картой </w:t>
            </w:r>
          </w:p>
          <w:p w14:paraId="457C9E1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p>
        </w:tc>
        <w:tc>
          <w:tcPr>
            <w:tcW w:w="329" w:type="pct"/>
            <w:vAlign w:val="center"/>
          </w:tcPr>
          <w:p w14:paraId="58C8D993"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2C4FCFB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2BA5D44" w14:textId="77777777" w:rsidTr="00672CBD">
        <w:trPr>
          <w:trHeight w:val="20"/>
        </w:trPr>
        <w:tc>
          <w:tcPr>
            <w:tcW w:w="678" w:type="pct"/>
            <w:vMerge w:val="restart"/>
          </w:tcPr>
          <w:p w14:paraId="1DBD0C62"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3.3.  </w:t>
            </w:r>
          </w:p>
          <w:p w14:paraId="7890BFC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Человек и культура в годы Великой Отечественной войны</w:t>
            </w:r>
          </w:p>
        </w:tc>
        <w:tc>
          <w:tcPr>
            <w:tcW w:w="3154" w:type="pct"/>
          </w:tcPr>
          <w:p w14:paraId="641912C6"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0F210A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4</w:t>
            </w:r>
          </w:p>
        </w:tc>
        <w:tc>
          <w:tcPr>
            <w:tcW w:w="839" w:type="pct"/>
            <w:vMerge w:val="restart"/>
            <w:shd w:val="clear" w:color="auto" w:fill="auto"/>
            <w:vAlign w:val="center"/>
          </w:tcPr>
          <w:p w14:paraId="517648B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1CF563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A2C34E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1CF589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B9C40F4" w14:textId="77777777" w:rsidTr="00672CBD">
        <w:trPr>
          <w:trHeight w:val="418"/>
        </w:trPr>
        <w:tc>
          <w:tcPr>
            <w:tcW w:w="678" w:type="pct"/>
            <w:vMerge/>
          </w:tcPr>
          <w:p w14:paraId="1298A457"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4E55EA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Человек и война: единство фронта и тыла.</w:t>
            </w:r>
          </w:p>
          <w:p w14:paraId="6E6CAC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A31959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B43EDD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808F95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 xml:space="preserve">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w:t>
            </w:r>
            <w:r w:rsidRPr="00E36AF1">
              <w:rPr>
                <w:rFonts w:ascii="Times New Roman" w:hAnsi="Times New Roman"/>
                <w:w w:val="90"/>
                <w:sz w:val="24"/>
                <w:szCs w:val="24"/>
              </w:rPr>
              <w:lastRenderedPageBreak/>
              <w:t>коренного перелома в войне</w:t>
            </w:r>
          </w:p>
        </w:tc>
        <w:tc>
          <w:tcPr>
            <w:tcW w:w="329" w:type="pct"/>
            <w:vAlign w:val="center"/>
          </w:tcPr>
          <w:p w14:paraId="4B53934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60467F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B48FBB6" w14:textId="77777777" w:rsidTr="00672CBD">
        <w:trPr>
          <w:trHeight w:val="247"/>
        </w:trPr>
        <w:tc>
          <w:tcPr>
            <w:tcW w:w="678" w:type="pct"/>
          </w:tcPr>
          <w:p w14:paraId="047479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37376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F8DC36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C8E5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CF1A4AC" w14:textId="77777777" w:rsidTr="00672CBD">
        <w:trPr>
          <w:trHeight w:val="393"/>
        </w:trPr>
        <w:tc>
          <w:tcPr>
            <w:tcW w:w="678" w:type="pct"/>
          </w:tcPr>
          <w:p w14:paraId="39ED5E8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6250C3D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E36AF1">
              <w:rPr>
                <w:rFonts w:ascii="Times New Roman" w:hAnsi="Times New Roman"/>
                <w:w w:val="90"/>
                <w:sz w:val="24"/>
                <w:szCs w:val="24"/>
              </w:rPr>
              <w:t>Эринбурга</w:t>
            </w:r>
            <w:proofErr w:type="spellEnd"/>
            <w:r w:rsidRPr="00E36AF1">
              <w:rPr>
                <w:rFonts w:ascii="Times New Roman" w:hAnsi="Times New Roman"/>
                <w:w w:val="90"/>
                <w:sz w:val="24"/>
                <w:szCs w:val="24"/>
              </w:rPr>
              <w:t xml:space="preserve"> И.Г., Бека А.А., Симонова К.М.</w:t>
            </w:r>
          </w:p>
        </w:tc>
        <w:tc>
          <w:tcPr>
            <w:tcW w:w="329" w:type="pct"/>
            <w:vAlign w:val="center"/>
          </w:tcPr>
          <w:p w14:paraId="4F76555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9B5C2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00E36BA" w14:textId="77777777" w:rsidTr="00672CBD">
        <w:trPr>
          <w:trHeight w:val="20"/>
        </w:trPr>
        <w:tc>
          <w:tcPr>
            <w:tcW w:w="678" w:type="pct"/>
            <w:vMerge w:val="restart"/>
          </w:tcPr>
          <w:p w14:paraId="7D472DBA"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3.4. </w:t>
            </w:r>
          </w:p>
          <w:p w14:paraId="2EB23135"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Победа СССР в Великой Отечественной войне. Завершение Второй мировой войны</w:t>
            </w:r>
          </w:p>
        </w:tc>
        <w:tc>
          <w:tcPr>
            <w:tcW w:w="3154" w:type="pct"/>
          </w:tcPr>
          <w:p w14:paraId="051682D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A5471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EA636C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98FFA7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89357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1D629C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C96F7D0" w14:textId="77777777" w:rsidTr="00672CBD">
        <w:trPr>
          <w:trHeight w:val="20"/>
        </w:trPr>
        <w:tc>
          <w:tcPr>
            <w:tcW w:w="678" w:type="pct"/>
            <w:vMerge/>
          </w:tcPr>
          <w:p w14:paraId="5C563936"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DDBCEF"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E36AF1">
              <w:rPr>
                <w:rFonts w:ascii="Times New Roman" w:hAnsi="Times New Roman"/>
                <w:w w:val="90"/>
                <w:sz w:val="24"/>
                <w:szCs w:val="24"/>
              </w:rPr>
              <w:t>Висло-</w:t>
            </w:r>
            <w:proofErr w:type="spellStart"/>
            <w:r w:rsidRPr="00E36AF1">
              <w:rPr>
                <w:rFonts w:ascii="Times New Roman" w:hAnsi="Times New Roman"/>
                <w:w w:val="90"/>
                <w:sz w:val="24"/>
                <w:szCs w:val="24"/>
              </w:rPr>
              <w:t>Одерская</w:t>
            </w:r>
            <w:proofErr w:type="spellEnd"/>
            <w:proofErr w:type="gramEnd"/>
            <w:r w:rsidRPr="00E36AF1">
              <w:rPr>
                <w:rFonts w:ascii="Times New Roman" w:hAnsi="Times New Roman"/>
                <w:w w:val="90"/>
                <w:sz w:val="24"/>
                <w:szCs w:val="24"/>
              </w:rPr>
              <w:t xml:space="preserve"> операция. Битва за Берлин. Капитуляция Германии. Репатриация советских граждан в ходе войны и после ее окончания.</w:t>
            </w:r>
          </w:p>
          <w:p w14:paraId="3FA6016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E8FB71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4A6FA07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Советско-японская война 1945 г. Разгром </w:t>
            </w:r>
            <w:proofErr w:type="spellStart"/>
            <w:r w:rsidRPr="00E36AF1">
              <w:rPr>
                <w:rFonts w:ascii="Times New Roman" w:hAnsi="Times New Roman"/>
                <w:w w:val="90"/>
                <w:sz w:val="24"/>
                <w:szCs w:val="24"/>
              </w:rPr>
              <w:t>Квантунской</w:t>
            </w:r>
            <w:proofErr w:type="spellEnd"/>
            <w:r w:rsidRPr="00E36AF1">
              <w:rPr>
                <w:rFonts w:ascii="Times New Roman" w:hAnsi="Times New Roman"/>
                <w:w w:val="90"/>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E36AF1">
              <w:rPr>
                <w:rFonts w:ascii="Times New Roman" w:hAnsi="Times New Roman"/>
                <w:w w:val="90"/>
                <w:sz w:val="24"/>
                <w:szCs w:val="24"/>
              </w:rPr>
              <w:t>процесс над</w:t>
            </w:r>
            <w:proofErr w:type="gramEnd"/>
            <w:r w:rsidRPr="00E36AF1">
              <w:rPr>
                <w:rFonts w:ascii="Times New Roman" w:hAnsi="Times New Roman"/>
                <w:w w:val="90"/>
                <w:sz w:val="24"/>
                <w:szCs w:val="24"/>
              </w:rPr>
              <w:t xml:space="preserve"> военными преступниками Германии и Японии. Итоги Второй мировой войны.</w:t>
            </w:r>
          </w:p>
          <w:p w14:paraId="376B7DB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Создание ООН. Осуждение главных военных преступников. Нюрнбергский и Токийский судебные процессы.</w:t>
            </w:r>
          </w:p>
          <w:p w14:paraId="31C203A9"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7B1336BE"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2B281AC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85A39FB" w14:textId="77777777" w:rsidTr="00672CBD">
        <w:trPr>
          <w:trHeight w:val="20"/>
        </w:trPr>
        <w:tc>
          <w:tcPr>
            <w:tcW w:w="678" w:type="pct"/>
            <w:vMerge/>
          </w:tcPr>
          <w:p w14:paraId="06ADCC0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4788D0B"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FC7C5C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1DFC050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1F43CA8" w14:textId="77777777" w:rsidTr="00672CBD">
        <w:trPr>
          <w:trHeight w:val="20"/>
        </w:trPr>
        <w:tc>
          <w:tcPr>
            <w:tcW w:w="678" w:type="pct"/>
            <w:vMerge/>
          </w:tcPr>
          <w:p w14:paraId="686F3A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E31DA40"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Cs/>
                <w:w w:val="90"/>
                <w:sz w:val="24"/>
                <w:szCs w:val="24"/>
              </w:rPr>
              <w:t xml:space="preserve">Завершающий период Великой Отечественной войны. Разгром милитаристской Японии. </w:t>
            </w:r>
            <w:r w:rsidRPr="00E36AF1">
              <w:rPr>
                <w:rFonts w:ascii="Times New Roman" w:hAnsi="Times New Roman"/>
                <w:w w:val="90"/>
                <w:sz w:val="24"/>
                <w:szCs w:val="24"/>
              </w:rPr>
              <w:t>Работа с исторической картой. Уроки войны.</w:t>
            </w:r>
            <w:r w:rsidRPr="00E36AF1">
              <w:rPr>
                <w:rFonts w:ascii="Times New Roman" w:hAnsi="Times New Roman"/>
                <w:b/>
                <w:bCs/>
                <w:w w:val="90"/>
                <w:sz w:val="24"/>
                <w:szCs w:val="24"/>
              </w:rPr>
              <w:t xml:space="preserve"> </w:t>
            </w:r>
            <w:r w:rsidRPr="00E36AF1">
              <w:rPr>
                <w:rFonts w:ascii="Times New Roman" w:hAnsi="Times New Roman"/>
                <w:w w:val="90"/>
                <w:sz w:val="24"/>
                <w:szCs w:val="24"/>
              </w:rPr>
              <w:t>Дискуссия по методу дебатов</w:t>
            </w:r>
          </w:p>
        </w:tc>
        <w:tc>
          <w:tcPr>
            <w:tcW w:w="329" w:type="pct"/>
            <w:vAlign w:val="center"/>
          </w:tcPr>
          <w:p w14:paraId="298E71F0"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8B5CFD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9A5E39F" w14:textId="77777777" w:rsidTr="00672CBD">
        <w:trPr>
          <w:trHeight w:val="20"/>
        </w:trPr>
        <w:tc>
          <w:tcPr>
            <w:tcW w:w="3832" w:type="pct"/>
            <w:gridSpan w:val="2"/>
          </w:tcPr>
          <w:p w14:paraId="389AA70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Раздел 4. </w:t>
            </w:r>
            <w:r w:rsidRPr="00E36AF1">
              <w:rPr>
                <w:rFonts w:ascii="Times New Roman" w:hAnsi="Times New Roman"/>
                <w:b/>
                <w:bCs/>
                <w:i/>
                <w:color w:val="000000"/>
                <w:w w:val="90"/>
                <w:sz w:val="24"/>
                <w:szCs w:val="24"/>
              </w:rPr>
              <w:t>СССР в 1945–1991 годы. Послевоенный мир</w:t>
            </w:r>
          </w:p>
        </w:tc>
        <w:tc>
          <w:tcPr>
            <w:tcW w:w="329" w:type="pct"/>
            <w:vAlign w:val="center"/>
          </w:tcPr>
          <w:p w14:paraId="2006F065"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28</w:t>
            </w:r>
          </w:p>
        </w:tc>
        <w:tc>
          <w:tcPr>
            <w:tcW w:w="839" w:type="pct"/>
            <w:shd w:val="clear" w:color="auto" w:fill="auto"/>
            <w:vAlign w:val="center"/>
          </w:tcPr>
          <w:p w14:paraId="45410A4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01, ОК 02, ОК 04,</w:t>
            </w:r>
          </w:p>
          <w:p w14:paraId="6B348A2D"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05, ОК 06</w:t>
            </w:r>
          </w:p>
        </w:tc>
      </w:tr>
      <w:tr w:rsidR="00672CBD" w:rsidRPr="00E36AF1" w14:paraId="247650E3" w14:textId="77777777" w:rsidTr="00672CBD">
        <w:trPr>
          <w:trHeight w:val="20"/>
        </w:trPr>
        <w:tc>
          <w:tcPr>
            <w:tcW w:w="678" w:type="pct"/>
            <w:vMerge w:val="restart"/>
          </w:tcPr>
          <w:p w14:paraId="4C1A2D97"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Тема 4.1.</w:t>
            </w:r>
          </w:p>
          <w:p w14:paraId="2353EA1A"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Мир и международные отношения в годы холодной войны (вторая половина половине ХХ века)</w:t>
            </w:r>
          </w:p>
        </w:tc>
        <w:tc>
          <w:tcPr>
            <w:tcW w:w="3154" w:type="pct"/>
          </w:tcPr>
          <w:p w14:paraId="65489EAA"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2DFBDAF1" w14:textId="77777777" w:rsidR="00672CBD" w:rsidRPr="00E36AF1" w:rsidRDefault="00C51CA7"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320B1AB4" w14:textId="77777777" w:rsidR="00672CBD" w:rsidRPr="00E36AF1" w:rsidRDefault="00672CBD" w:rsidP="00672CBD">
            <w:pPr>
              <w:autoSpaceDE w:val="0"/>
              <w:autoSpaceDN w:val="0"/>
              <w:spacing w:after="0" w:line="240" w:lineRule="auto"/>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02</w:t>
            </w:r>
          </w:p>
          <w:p w14:paraId="6F0C4C58"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i/>
                <w:color w:val="000000"/>
                <w:w w:val="90"/>
                <w:sz w:val="24"/>
                <w:szCs w:val="24"/>
              </w:rPr>
              <w:lastRenderedPageBreak/>
              <w:t>ОК</w:t>
            </w:r>
            <w:proofErr w:type="gramEnd"/>
            <w:r w:rsidRPr="00E36AF1">
              <w:rPr>
                <w:rFonts w:ascii="Times New Roman" w:hAnsi="Times New Roman"/>
                <w:i/>
                <w:color w:val="000000"/>
                <w:w w:val="90"/>
                <w:sz w:val="24"/>
                <w:szCs w:val="24"/>
              </w:rPr>
              <w:t xml:space="preserve"> 04</w:t>
            </w:r>
          </w:p>
          <w:p w14:paraId="45D9CDD2"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05</w:t>
            </w:r>
          </w:p>
          <w:p w14:paraId="4FB9C2E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06</w:t>
            </w:r>
          </w:p>
        </w:tc>
      </w:tr>
      <w:tr w:rsidR="00672CBD" w:rsidRPr="00E36AF1" w14:paraId="415B6C90" w14:textId="77777777" w:rsidTr="00672CBD">
        <w:trPr>
          <w:trHeight w:val="20"/>
        </w:trPr>
        <w:tc>
          <w:tcPr>
            <w:tcW w:w="678" w:type="pct"/>
            <w:vMerge/>
          </w:tcPr>
          <w:p w14:paraId="6A09E6CF"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18E884F1"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 xml:space="preserve">Основные этапы развития международных отношений во второй половине 1940-х - 2020-х гг. </w:t>
            </w:r>
          </w:p>
          <w:p w14:paraId="2B40E1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73067E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B3D1D7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E36AF1">
              <w:rPr>
                <w:rFonts w:ascii="Times New Roman" w:hAnsi="Times New Roman"/>
                <w:w w:val="90"/>
                <w:sz w:val="24"/>
                <w:szCs w:val="24"/>
              </w:rPr>
              <w:t>РГ с СССР</w:t>
            </w:r>
            <w:proofErr w:type="gramEnd"/>
            <w:r w:rsidRPr="00E36AF1">
              <w:rPr>
                <w:rFonts w:ascii="Times New Roman" w:hAnsi="Times New Roman"/>
                <w:w w:val="90"/>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2A0B8A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AD87E4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E36AF1">
              <w:rPr>
                <w:rFonts w:ascii="Times New Roman" w:hAnsi="Times New Roman"/>
                <w:w w:val="90"/>
                <w:sz w:val="24"/>
                <w:szCs w:val="24"/>
              </w:rPr>
              <w:t>повороты политического курса</w:t>
            </w:r>
            <w:proofErr w:type="gramEnd"/>
            <w:r w:rsidRPr="00E36AF1">
              <w:rPr>
                <w:rFonts w:ascii="Times New Roman" w:hAnsi="Times New Roman"/>
                <w:w w:val="9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5E71A9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E36AF1">
              <w:rPr>
                <w:rFonts w:ascii="Times New Roman" w:hAnsi="Times New Roman"/>
                <w:w w:val="90"/>
                <w:sz w:val="24"/>
                <w:szCs w:val="24"/>
              </w:rPr>
              <w:t>-м</w:t>
            </w:r>
            <w:proofErr w:type="gramEnd"/>
            <w:r w:rsidRPr="00E36AF1">
              <w:rPr>
                <w:rFonts w:ascii="Times New Roman" w:hAnsi="Times New Roman"/>
                <w:w w:val="90"/>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97BFFF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Центральной и Восточной Европы во второй половине XX - начале XXI в. Революции </w:t>
            </w:r>
            <w:r w:rsidRPr="00E36AF1">
              <w:rPr>
                <w:rFonts w:ascii="Times New Roman" w:hAnsi="Times New Roman"/>
                <w:w w:val="90"/>
                <w:sz w:val="24"/>
                <w:szCs w:val="24"/>
              </w:rPr>
              <w:lastRenderedPageBreak/>
              <w:t xml:space="preserve">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3517D87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Азии, Африки во второй половине XX в.: проблемы и пути модернизации.</w:t>
            </w:r>
          </w:p>
          <w:p w14:paraId="6ED7FB0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Обретение независимости и выбор путей развития странами Азии и Африки.</w:t>
            </w:r>
          </w:p>
          <w:p w14:paraId="6EC57B4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Восточной, Юго-Восточной и Южной Азии. Освободительная борьба и провозглашение национальных госуда</w:t>
            </w:r>
            <w:proofErr w:type="gramStart"/>
            <w:r w:rsidRPr="00E36AF1">
              <w:rPr>
                <w:rFonts w:ascii="Times New Roman" w:hAnsi="Times New Roman"/>
                <w:w w:val="90"/>
                <w:sz w:val="24"/>
                <w:szCs w:val="24"/>
              </w:rPr>
              <w:t>рств в р</w:t>
            </w:r>
            <w:proofErr w:type="gramEnd"/>
            <w:r w:rsidRPr="00E36AF1">
              <w:rPr>
                <w:rFonts w:ascii="Times New Roman" w:hAnsi="Times New Roman"/>
                <w:w w:val="9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9164C7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577F978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4E5791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262B5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FEC1D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Латинской Америки во второй половине XX в.</w:t>
            </w:r>
          </w:p>
          <w:p w14:paraId="40261E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Положение стран Латинской Америки в середине XX в.: проблемы внутреннего развития, влияние </w:t>
            </w:r>
            <w:r w:rsidRPr="00E36AF1">
              <w:rPr>
                <w:rFonts w:ascii="Times New Roman" w:hAnsi="Times New Roman"/>
                <w:w w:val="90"/>
                <w:sz w:val="24"/>
                <w:szCs w:val="24"/>
              </w:rPr>
              <w:lastRenderedPageBreak/>
              <w:t xml:space="preserve">США. Аграрные реформы и импортозамещающая индустриализация. </w:t>
            </w:r>
            <w:proofErr w:type="spellStart"/>
            <w:r w:rsidRPr="00E36AF1">
              <w:rPr>
                <w:rFonts w:ascii="Times New Roman" w:hAnsi="Times New Roman"/>
                <w:w w:val="90"/>
                <w:sz w:val="24"/>
                <w:szCs w:val="24"/>
              </w:rPr>
              <w:t>Националреформизм</w:t>
            </w:r>
            <w:proofErr w:type="spellEnd"/>
            <w:r w:rsidRPr="00E36AF1">
              <w:rPr>
                <w:rFonts w:ascii="Times New Roman" w:hAnsi="Times New Roman"/>
                <w:w w:val="90"/>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11648FD8"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4</w:t>
            </w:r>
          </w:p>
        </w:tc>
        <w:tc>
          <w:tcPr>
            <w:tcW w:w="839" w:type="pct"/>
            <w:vMerge/>
            <w:shd w:val="clear" w:color="auto" w:fill="auto"/>
            <w:vAlign w:val="center"/>
          </w:tcPr>
          <w:p w14:paraId="59EF0338"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71552A16" w14:textId="77777777" w:rsidTr="00672CBD">
        <w:trPr>
          <w:trHeight w:val="20"/>
        </w:trPr>
        <w:tc>
          <w:tcPr>
            <w:tcW w:w="678" w:type="pct"/>
            <w:vMerge/>
          </w:tcPr>
          <w:p w14:paraId="6B609565"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73502FA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6415CDB"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4941E2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1C586D4E" w14:textId="77777777" w:rsidTr="00672CBD">
        <w:trPr>
          <w:trHeight w:val="20"/>
        </w:trPr>
        <w:tc>
          <w:tcPr>
            <w:tcW w:w="678" w:type="pct"/>
            <w:vMerge/>
          </w:tcPr>
          <w:p w14:paraId="6B3C741E"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093F92EB"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66F40A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Причины и этапы «холодной войны».</w:t>
            </w:r>
            <w:r w:rsidRPr="00E36AF1">
              <w:rPr>
                <w:rFonts w:ascii="Times New Roman" w:hAnsi="Times New Roman"/>
                <w:w w:val="90"/>
                <w:sz w:val="24"/>
                <w:szCs w:val="24"/>
              </w:rPr>
              <w:t xml:space="preserve"> Работа с исторической картой. </w:t>
            </w:r>
            <w:r w:rsidRPr="00E36AF1">
              <w:rPr>
                <w:rFonts w:ascii="Times New Roman" w:hAnsi="Times New Roman"/>
                <w:bCs/>
                <w:w w:val="90"/>
                <w:sz w:val="24"/>
                <w:szCs w:val="24"/>
              </w:rPr>
              <w:t>Политика «разрядки»: успехи и проблемы</w:t>
            </w:r>
          </w:p>
        </w:tc>
        <w:tc>
          <w:tcPr>
            <w:tcW w:w="329" w:type="pct"/>
            <w:vAlign w:val="center"/>
          </w:tcPr>
          <w:p w14:paraId="3B3555C7"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287934"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13BE856D"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F116FA8"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F53754"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3A91F615" w14:textId="77777777" w:rsidTr="00672CBD">
        <w:trPr>
          <w:trHeight w:val="20"/>
        </w:trPr>
        <w:tc>
          <w:tcPr>
            <w:tcW w:w="678" w:type="pct"/>
            <w:vMerge w:val="restart"/>
          </w:tcPr>
          <w:p w14:paraId="0766105F"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4.2.  </w:t>
            </w:r>
          </w:p>
          <w:p w14:paraId="718EC77A"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1945–1953 гг.</w:t>
            </w:r>
          </w:p>
        </w:tc>
        <w:tc>
          <w:tcPr>
            <w:tcW w:w="3154" w:type="pct"/>
          </w:tcPr>
          <w:p w14:paraId="0D8791A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4EB70B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2</w:t>
            </w:r>
          </w:p>
        </w:tc>
        <w:tc>
          <w:tcPr>
            <w:tcW w:w="839" w:type="pct"/>
            <w:vMerge w:val="restart"/>
            <w:shd w:val="clear" w:color="auto" w:fill="auto"/>
            <w:vAlign w:val="center"/>
          </w:tcPr>
          <w:p w14:paraId="7750B78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E9ECBE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D02415A"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1CFBEBC" w14:textId="77777777" w:rsidTr="00672CBD">
        <w:trPr>
          <w:trHeight w:val="20"/>
        </w:trPr>
        <w:tc>
          <w:tcPr>
            <w:tcW w:w="678" w:type="pct"/>
            <w:vMerge/>
          </w:tcPr>
          <w:p w14:paraId="0C9A5C0C"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18C9F8B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757AC2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1974DB1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305E9A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4E1A5E1"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5FA5660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7480AB5"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87B6BC5" w14:textId="77777777" w:rsidTr="00672CBD">
        <w:trPr>
          <w:trHeight w:val="20"/>
        </w:trPr>
        <w:tc>
          <w:tcPr>
            <w:tcW w:w="678" w:type="pct"/>
            <w:vMerge w:val="restart"/>
          </w:tcPr>
          <w:p w14:paraId="29D50B3D"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4.3.  </w:t>
            </w:r>
          </w:p>
          <w:p w14:paraId="6D1CEDF0"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СССР в середине 1950-х – первой </w:t>
            </w:r>
            <w:r w:rsidRPr="00E36AF1">
              <w:rPr>
                <w:rFonts w:ascii="Times New Roman" w:hAnsi="Times New Roman"/>
                <w:b/>
                <w:i/>
                <w:w w:val="90"/>
                <w:sz w:val="24"/>
                <w:szCs w:val="24"/>
              </w:rPr>
              <w:lastRenderedPageBreak/>
              <w:t>половине 1960-х гг.</w:t>
            </w:r>
          </w:p>
        </w:tc>
        <w:tc>
          <w:tcPr>
            <w:tcW w:w="3154" w:type="pct"/>
          </w:tcPr>
          <w:p w14:paraId="09E0F4AC"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16170DE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0D7E13B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38C72C6C" w14:textId="77777777" w:rsidR="00672CBD" w:rsidRPr="00E36AF1" w:rsidRDefault="00672CBD" w:rsidP="00672CBD">
            <w:pPr>
              <w:autoSpaceDE w:val="0"/>
              <w:autoSpaceDN w:val="0"/>
              <w:spacing w:after="0" w:line="240" w:lineRule="auto"/>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04</w:t>
            </w:r>
          </w:p>
          <w:p w14:paraId="4BFFF60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w:t>
            </w:r>
          </w:p>
          <w:p w14:paraId="358DB592"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12E3A2E8" w14:textId="77777777" w:rsidTr="00672CBD">
        <w:trPr>
          <w:trHeight w:val="20"/>
        </w:trPr>
        <w:tc>
          <w:tcPr>
            <w:tcW w:w="678" w:type="pct"/>
            <w:vMerge/>
          </w:tcPr>
          <w:p w14:paraId="51E2343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DF9FF0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w:t>
            </w:r>
            <w:r w:rsidRPr="00E36AF1">
              <w:rPr>
                <w:rFonts w:ascii="Times New Roman" w:hAnsi="Times New Roman"/>
                <w:w w:val="90"/>
                <w:sz w:val="24"/>
                <w:szCs w:val="24"/>
              </w:rPr>
              <w:lastRenderedPageBreak/>
              <w:t>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2ABA136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36AF1">
              <w:rPr>
                <w:rFonts w:ascii="Times New Roman" w:hAnsi="Times New Roman"/>
                <w:w w:val="90"/>
                <w:sz w:val="24"/>
                <w:szCs w:val="24"/>
              </w:rPr>
              <w:t>Приоткрытие</w:t>
            </w:r>
            <w:proofErr w:type="spellEnd"/>
            <w:r w:rsidRPr="00E36AF1">
              <w:rPr>
                <w:rFonts w:ascii="Times New Roman" w:hAnsi="Times New Roman"/>
                <w:w w:val="9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E36AF1">
              <w:rPr>
                <w:rFonts w:ascii="Times New Roman" w:hAnsi="Times New Roman"/>
                <w:w w:val="90"/>
                <w:sz w:val="24"/>
                <w:szCs w:val="24"/>
              </w:rPr>
              <w:t>тамиздат</w:t>
            </w:r>
            <w:proofErr w:type="spellEnd"/>
            <w:r w:rsidRPr="00E36AF1">
              <w:rPr>
                <w:rFonts w:ascii="Times New Roman" w:hAnsi="Times New Roman"/>
                <w:w w:val="90"/>
                <w:sz w:val="24"/>
                <w:szCs w:val="24"/>
              </w:rPr>
              <w:t>.</w:t>
            </w:r>
          </w:p>
          <w:p w14:paraId="3F87182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3CB58F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C46F9E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9EDDB9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650E5DC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32FF23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Конец оттепели. Нарастание негативных тенденций в обществе. Кризис доверия власти. </w:t>
            </w:r>
            <w:proofErr w:type="spellStart"/>
            <w:r w:rsidRPr="00E36AF1">
              <w:rPr>
                <w:rFonts w:ascii="Times New Roman" w:hAnsi="Times New Roman"/>
                <w:w w:val="90"/>
                <w:sz w:val="24"/>
                <w:szCs w:val="24"/>
              </w:rPr>
              <w:t>Новочеркасские</w:t>
            </w:r>
            <w:proofErr w:type="spellEnd"/>
            <w:r w:rsidRPr="00E36AF1">
              <w:rPr>
                <w:rFonts w:ascii="Times New Roman" w:hAnsi="Times New Roman"/>
                <w:w w:val="90"/>
                <w:sz w:val="24"/>
                <w:szCs w:val="24"/>
              </w:rPr>
              <w:t xml:space="preserve"> события. Смещение Н.С. Хрущева</w:t>
            </w:r>
          </w:p>
        </w:tc>
        <w:tc>
          <w:tcPr>
            <w:tcW w:w="329" w:type="pct"/>
            <w:vAlign w:val="center"/>
          </w:tcPr>
          <w:p w14:paraId="116CACF5"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133FFA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24BAE27" w14:textId="77777777" w:rsidTr="00672CBD">
        <w:trPr>
          <w:trHeight w:val="20"/>
        </w:trPr>
        <w:tc>
          <w:tcPr>
            <w:tcW w:w="678" w:type="pct"/>
            <w:vMerge/>
          </w:tcPr>
          <w:p w14:paraId="41ED4DB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7CB182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569A219"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07C7970"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3E034EBB" w14:textId="77777777" w:rsidTr="00672CBD">
        <w:trPr>
          <w:trHeight w:val="20"/>
        </w:trPr>
        <w:tc>
          <w:tcPr>
            <w:tcW w:w="678" w:type="pct"/>
            <w:vMerge/>
          </w:tcPr>
          <w:p w14:paraId="3C6500A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09D71BDB" w14:textId="77777777" w:rsidR="00672CBD" w:rsidRPr="00E36AF1" w:rsidRDefault="00672CBD" w:rsidP="00672CBD">
            <w:pPr>
              <w:spacing w:after="0" w:line="240" w:lineRule="auto"/>
              <w:ind w:firstLine="236"/>
              <w:contextualSpacing/>
              <w:jc w:val="both"/>
              <w:rPr>
                <w:rFonts w:ascii="Times New Roman" w:hAnsi="Times New Roman"/>
                <w:i/>
                <w:w w:val="90"/>
                <w:sz w:val="24"/>
                <w:szCs w:val="24"/>
              </w:rPr>
            </w:pPr>
            <w:r w:rsidRPr="00E36AF1">
              <w:rPr>
                <w:rFonts w:ascii="Times New Roman" w:hAnsi="Times New Roman"/>
                <w:w w:val="90"/>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C54467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820665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70443518" w14:textId="77777777" w:rsidTr="00672CBD">
        <w:trPr>
          <w:trHeight w:val="20"/>
        </w:trPr>
        <w:tc>
          <w:tcPr>
            <w:tcW w:w="678" w:type="pct"/>
            <w:vMerge w:val="restart"/>
          </w:tcPr>
          <w:p w14:paraId="1FF03314"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4.4.  </w:t>
            </w:r>
          </w:p>
          <w:p w14:paraId="5CE44341"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Советское общество в середине 1960-х – начале 1980-х гг.</w:t>
            </w:r>
          </w:p>
        </w:tc>
        <w:tc>
          <w:tcPr>
            <w:tcW w:w="3154" w:type="pct"/>
          </w:tcPr>
          <w:p w14:paraId="3BF50F45"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357B12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634961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7A6DBCA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EEC2305"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24085F7E"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BEE9D70" w14:textId="77777777" w:rsidTr="00672CBD">
        <w:trPr>
          <w:trHeight w:val="20"/>
        </w:trPr>
        <w:tc>
          <w:tcPr>
            <w:tcW w:w="678" w:type="pct"/>
            <w:vMerge/>
          </w:tcPr>
          <w:p w14:paraId="03B5CF23"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0D8171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Советское государство и общество в середине 1960-х - начале 1980-х гг.</w:t>
            </w:r>
          </w:p>
          <w:p w14:paraId="2CFB32C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Приход к власти Л.И. Брежнева: его окружение и смена политического курса. </w:t>
            </w:r>
            <w:proofErr w:type="spellStart"/>
            <w:r w:rsidRPr="00E36AF1">
              <w:rPr>
                <w:rFonts w:ascii="Times New Roman" w:hAnsi="Times New Roman"/>
                <w:w w:val="90"/>
                <w:sz w:val="24"/>
                <w:szCs w:val="24"/>
              </w:rPr>
              <w:t>Десталинизация</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ресталинизация</w:t>
            </w:r>
            <w:proofErr w:type="spellEnd"/>
            <w:r w:rsidRPr="00E36AF1">
              <w:rPr>
                <w:rFonts w:ascii="Times New Roman" w:hAnsi="Times New Roman"/>
                <w:w w:val="90"/>
                <w:sz w:val="24"/>
                <w:szCs w:val="24"/>
              </w:rPr>
              <w:t xml:space="preserve">. Экономические реформы 1960-х гг. Новые ориентиры аграрной политики. </w:t>
            </w:r>
            <w:proofErr w:type="spellStart"/>
            <w:r w:rsidRPr="00E36AF1">
              <w:rPr>
                <w:rFonts w:ascii="Times New Roman" w:hAnsi="Times New Roman"/>
                <w:w w:val="90"/>
                <w:sz w:val="24"/>
                <w:szCs w:val="24"/>
              </w:rPr>
              <w:t>Косыгинская</w:t>
            </w:r>
            <w:proofErr w:type="spellEnd"/>
            <w:r w:rsidRPr="00E36AF1">
              <w:rPr>
                <w:rFonts w:ascii="Times New Roman" w:hAnsi="Times New Roman"/>
                <w:w w:val="90"/>
                <w:sz w:val="24"/>
                <w:szCs w:val="24"/>
              </w:rPr>
              <w:t xml:space="preserve"> реформа. Конституция СССР 1977 г. Концепция "развитого социализма".</w:t>
            </w:r>
          </w:p>
          <w:p w14:paraId="3BD82A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ED2172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CD00D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2493DD7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57A2EB9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Л.И. Брежнев в оценках современников и историков</w:t>
            </w:r>
          </w:p>
        </w:tc>
        <w:tc>
          <w:tcPr>
            <w:tcW w:w="329" w:type="pct"/>
            <w:vAlign w:val="center"/>
          </w:tcPr>
          <w:p w14:paraId="20354B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37A18EC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586B220" w14:textId="77777777" w:rsidTr="00672CBD">
        <w:trPr>
          <w:trHeight w:val="20"/>
        </w:trPr>
        <w:tc>
          <w:tcPr>
            <w:tcW w:w="678" w:type="pct"/>
            <w:vMerge/>
          </w:tcPr>
          <w:p w14:paraId="1C1AC04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94F67E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65178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E8BD5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CE05D3B" w14:textId="77777777" w:rsidTr="00672CBD">
        <w:trPr>
          <w:trHeight w:val="20"/>
        </w:trPr>
        <w:tc>
          <w:tcPr>
            <w:tcW w:w="678" w:type="pct"/>
            <w:vMerge/>
          </w:tcPr>
          <w:p w14:paraId="2B6C4A12"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4626336"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7D85042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2FE32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AAD8CAC" w14:textId="77777777" w:rsidTr="00672CBD">
        <w:trPr>
          <w:trHeight w:val="20"/>
        </w:trPr>
        <w:tc>
          <w:tcPr>
            <w:tcW w:w="678" w:type="pct"/>
            <w:vMerge w:val="restart"/>
          </w:tcPr>
          <w:p w14:paraId="666562BE"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 xml:space="preserve">Тема 4.5.  </w:t>
            </w:r>
          </w:p>
          <w:p w14:paraId="5A8A09B5" w14:textId="77777777" w:rsidR="00672CBD" w:rsidRPr="00E36AF1" w:rsidRDefault="00672CBD" w:rsidP="00672CBD">
            <w:pPr>
              <w:spacing w:after="0" w:line="240" w:lineRule="auto"/>
              <w:jc w:val="both"/>
              <w:rPr>
                <w:rFonts w:ascii="Times New Roman" w:hAnsi="Times New Roman"/>
                <w:bCs/>
                <w:i/>
                <w:w w:val="90"/>
                <w:sz w:val="24"/>
                <w:szCs w:val="24"/>
              </w:rPr>
            </w:pPr>
            <w:r w:rsidRPr="00E36AF1">
              <w:rPr>
                <w:rFonts w:ascii="Times New Roman" w:hAnsi="Times New Roman"/>
                <w:b/>
                <w:i/>
                <w:w w:val="90"/>
                <w:sz w:val="24"/>
                <w:szCs w:val="24"/>
              </w:rPr>
              <w:t>Политика «перестройки». Распад СССР (1985–1991 гг.)</w:t>
            </w:r>
          </w:p>
        </w:tc>
        <w:tc>
          <w:tcPr>
            <w:tcW w:w="3154" w:type="pct"/>
          </w:tcPr>
          <w:p w14:paraId="7CA35A2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21C6EF4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7D7222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43453EE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28BFC5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F5D55B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CE40B20" w14:textId="77777777" w:rsidTr="00672CBD">
        <w:trPr>
          <w:trHeight w:val="20"/>
        </w:trPr>
        <w:tc>
          <w:tcPr>
            <w:tcW w:w="678" w:type="pct"/>
            <w:vMerge/>
          </w:tcPr>
          <w:p w14:paraId="0EFA5165"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341137E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Политика перестройки. Распад СССР (1985-1991).</w:t>
            </w:r>
          </w:p>
          <w:p w14:paraId="139B6DB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4CCBFD0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E36AF1">
              <w:rPr>
                <w:rFonts w:ascii="Times New Roman" w:hAnsi="Times New Roman"/>
                <w:w w:val="90"/>
                <w:sz w:val="24"/>
                <w:szCs w:val="24"/>
              </w:rPr>
              <w:t>десталинизации</w:t>
            </w:r>
            <w:proofErr w:type="spellEnd"/>
            <w:r w:rsidRPr="00E36AF1">
              <w:rPr>
                <w:rFonts w:ascii="Times New Roman" w:hAnsi="Times New Roman"/>
                <w:w w:val="90"/>
                <w:sz w:val="24"/>
                <w:szCs w:val="24"/>
              </w:rPr>
              <w:t>. История страны как фактор политической жизни. Отношение к войне в Афганистане. Неформальные политические объединения.</w:t>
            </w:r>
          </w:p>
          <w:p w14:paraId="48B7250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514407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4F983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5343F04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36AF1">
              <w:rPr>
                <w:rFonts w:ascii="Times New Roman" w:hAnsi="Times New Roman"/>
                <w:w w:val="90"/>
                <w:sz w:val="24"/>
                <w:szCs w:val="24"/>
              </w:rPr>
              <w:t>с в КПСС</w:t>
            </w:r>
            <w:proofErr w:type="gramEnd"/>
            <w:r w:rsidRPr="00E36AF1">
              <w:rPr>
                <w:rFonts w:ascii="Times New Roman" w:hAnsi="Times New Roman"/>
                <w:w w:val="9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065A27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w:t>
            </w:r>
            <w:r w:rsidRPr="00E36AF1">
              <w:rPr>
                <w:rFonts w:ascii="Times New Roman" w:hAnsi="Times New Roman"/>
                <w:w w:val="90"/>
                <w:sz w:val="24"/>
                <w:szCs w:val="24"/>
              </w:rPr>
              <w:lastRenderedPageBreak/>
              <w:t xml:space="preserve">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E36AF1">
              <w:rPr>
                <w:rFonts w:ascii="Times New Roman" w:hAnsi="Times New Roman"/>
                <w:w w:val="90"/>
                <w:sz w:val="24"/>
                <w:szCs w:val="24"/>
              </w:rPr>
              <w:t>Радикализация</w:t>
            </w:r>
            <w:proofErr w:type="spellEnd"/>
            <w:r w:rsidRPr="00E36AF1">
              <w:rPr>
                <w:rFonts w:ascii="Times New Roman" w:hAnsi="Times New Roman"/>
                <w:w w:val="90"/>
                <w:sz w:val="24"/>
                <w:szCs w:val="24"/>
              </w:rPr>
              <w:t xml:space="preserve"> общественных настроений. Забастовочное движение. Новый этап в государственно-конфессиональных отношениях.</w:t>
            </w:r>
          </w:p>
          <w:p w14:paraId="0616A4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DBCD970"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40EE616C"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41C4D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7D2602B" w14:textId="77777777" w:rsidTr="00672CBD">
        <w:trPr>
          <w:trHeight w:val="20"/>
        </w:trPr>
        <w:tc>
          <w:tcPr>
            <w:tcW w:w="678" w:type="pct"/>
            <w:vMerge/>
          </w:tcPr>
          <w:p w14:paraId="738B9D6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E23070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0D2A796" w14:textId="77777777" w:rsidR="00672CBD" w:rsidRPr="00E36AF1" w:rsidRDefault="00672CBD" w:rsidP="00672CBD">
            <w:pPr>
              <w:suppressAutoHyphens/>
              <w:spacing w:after="0" w:line="240" w:lineRule="auto"/>
              <w:jc w:val="center"/>
              <w:rPr>
                <w:rFonts w:ascii="Times New Roman" w:hAnsi="Times New Roman"/>
                <w:bCs/>
                <w:w w:val="90"/>
                <w:sz w:val="24"/>
                <w:szCs w:val="24"/>
                <w:lang w:val="en-US"/>
              </w:rPr>
            </w:pPr>
            <w:r w:rsidRPr="00E36AF1">
              <w:rPr>
                <w:rFonts w:ascii="Times New Roman" w:hAnsi="Times New Roman"/>
                <w:bCs/>
                <w:w w:val="90"/>
                <w:sz w:val="24"/>
                <w:szCs w:val="24"/>
                <w:lang w:val="en-US"/>
              </w:rPr>
              <w:t>2</w:t>
            </w:r>
          </w:p>
        </w:tc>
        <w:tc>
          <w:tcPr>
            <w:tcW w:w="839" w:type="pct"/>
            <w:vMerge/>
            <w:shd w:val="clear" w:color="auto" w:fill="auto"/>
            <w:vAlign w:val="center"/>
          </w:tcPr>
          <w:p w14:paraId="1C73F6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41A1F5D6" w14:textId="77777777" w:rsidTr="00672CBD">
        <w:trPr>
          <w:trHeight w:val="20"/>
        </w:trPr>
        <w:tc>
          <w:tcPr>
            <w:tcW w:w="678" w:type="pct"/>
            <w:vMerge/>
          </w:tcPr>
          <w:p w14:paraId="4CC009F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E4B3958"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26E3E56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FE43A6C"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07924223" w14:textId="77777777" w:rsidTr="00672CBD">
        <w:trPr>
          <w:trHeight w:val="20"/>
        </w:trPr>
        <w:tc>
          <w:tcPr>
            <w:tcW w:w="5000" w:type="pct"/>
            <w:gridSpan w:val="4"/>
            <w:shd w:val="clear" w:color="auto" w:fill="auto"/>
          </w:tcPr>
          <w:p w14:paraId="7D60D9D9" w14:textId="77777777" w:rsidR="00672CBD" w:rsidRPr="00E36AF1" w:rsidRDefault="00672CBD" w:rsidP="000C5DE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672CBD" w:rsidRPr="00E36AF1" w14:paraId="0C3D1057" w14:textId="77777777" w:rsidTr="00672CBD">
        <w:trPr>
          <w:trHeight w:val="20"/>
        </w:trPr>
        <w:tc>
          <w:tcPr>
            <w:tcW w:w="3832" w:type="pct"/>
            <w:gridSpan w:val="2"/>
            <w:vAlign w:val="center"/>
          </w:tcPr>
          <w:p w14:paraId="10FFE633" w14:textId="3965D077" w:rsidR="00672CBD" w:rsidRPr="00E36AF1" w:rsidRDefault="00F13DF5" w:rsidP="0001065A">
            <w:pPr>
              <w:spacing w:after="0" w:line="240" w:lineRule="auto"/>
              <w:jc w:val="both"/>
              <w:rPr>
                <w:rFonts w:ascii="Times New Roman" w:hAnsi="Times New Roman"/>
                <w:w w:val="90"/>
                <w:sz w:val="24"/>
                <w:szCs w:val="24"/>
              </w:rPr>
            </w:pPr>
            <w:r w:rsidRPr="00F13DF5">
              <w:rPr>
                <w:rFonts w:ascii="Times New Roman" w:eastAsia="Calibri" w:hAnsi="Times New Roman"/>
                <w:bCs/>
                <w:iCs/>
                <w:w w:val="90"/>
                <w:sz w:val="24"/>
                <w:szCs w:val="24"/>
              </w:rPr>
              <w:t>Развитие авиационной техники и космонавтики в СССР в послевоенное время</w:t>
            </w:r>
            <w:r w:rsidR="0001065A" w:rsidRPr="0001065A">
              <w:rPr>
                <w:rFonts w:ascii="Times New Roman" w:eastAsia="Calibri" w:hAnsi="Times New Roman"/>
                <w:bCs/>
                <w:iCs/>
                <w:w w:val="90"/>
                <w:sz w:val="24"/>
                <w:szCs w:val="24"/>
              </w:rPr>
              <w:t xml:space="preserve">. </w:t>
            </w:r>
            <w:r w:rsidR="00672CBD" w:rsidRPr="00E36AF1">
              <w:rPr>
                <w:rFonts w:ascii="Times New Roman" w:hAnsi="Times New Roman"/>
                <w:w w:val="90"/>
                <w:sz w:val="24"/>
                <w:szCs w:val="24"/>
              </w:rPr>
              <w:t>Наш край в 1945-1991 гг.</w:t>
            </w:r>
            <w:r w:rsidR="00890FCE">
              <w:rPr>
                <w:rFonts w:ascii="Times New Roman" w:eastAsia="Calibri" w:hAnsi="Times New Roman"/>
                <w:bCs/>
                <w:iCs/>
                <w:w w:val="90"/>
                <w:sz w:val="24"/>
                <w:szCs w:val="24"/>
              </w:rPr>
              <w:t xml:space="preserve"> Становление и развитие кибернетики в СССР</w:t>
            </w:r>
            <w:r w:rsidR="00890FCE" w:rsidRPr="00E36AF1">
              <w:rPr>
                <w:rFonts w:ascii="Times New Roman" w:hAnsi="Times New Roman"/>
                <w:w w:val="90"/>
                <w:sz w:val="24"/>
                <w:szCs w:val="24"/>
              </w:rPr>
              <w:t xml:space="preserve"> в 1945-1991 </w:t>
            </w:r>
            <w:proofErr w:type="spellStart"/>
            <w:proofErr w:type="gramStart"/>
            <w:r w:rsidR="00890FCE" w:rsidRPr="00E36AF1">
              <w:rPr>
                <w:rFonts w:ascii="Times New Roman" w:hAnsi="Times New Roman"/>
                <w:w w:val="90"/>
                <w:sz w:val="24"/>
                <w:szCs w:val="24"/>
              </w:rPr>
              <w:t>гг</w:t>
            </w:r>
            <w:proofErr w:type="spellEnd"/>
            <w:proofErr w:type="gramEnd"/>
          </w:p>
        </w:tc>
        <w:tc>
          <w:tcPr>
            <w:tcW w:w="329" w:type="pct"/>
            <w:vAlign w:val="center"/>
          </w:tcPr>
          <w:p w14:paraId="442EEFD2" w14:textId="42E81685"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shd w:val="clear" w:color="auto" w:fill="auto"/>
            <w:vAlign w:val="center"/>
          </w:tcPr>
          <w:p w14:paraId="57B31518" w14:textId="0CB57ED8" w:rsidR="00672CBD" w:rsidRPr="00E36AF1" w:rsidRDefault="00E36AF1" w:rsidP="0007086A">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0C5DE4" w:rsidRPr="00E36AF1">
              <w:rPr>
                <w:rFonts w:ascii="Times New Roman" w:hAnsi="Times New Roman"/>
                <w:w w:val="90"/>
              </w:rPr>
              <w:t xml:space="preserve">ПК </w:t>
            </w:r>
            <w:r w:rsidR="000C5DE4">
              <w:rPr>
                <w:rFonts w:ascii="Times New Roman" w:hAnsi="Times New Roman"/>
                <w:w w:val="90"/>
              </w:rPr>
              <w:t>1</w:t>
            </w:r>
            <w:r w:rsidR="000C5DE4" w:rsidRPr="00E36AF1">
              <w:rPr>
                <w:rFonts w:ascii="Times New Roman" w:hAnsi="Times New Roman"/>
                <w:w w:val="90"/>
              </w:rPr>
              <w:t>.</w:t>
            </w:r>
            <w:r w:rsidR="000C5DE4">
              <w:rPr>
                <w:rFonts w:ascii="Times New Roman" w:hAnsi="Times New Roman"/>
                <w:w w:val="90"/>
              </w:rPr>
              <w:t>2</w:t>
            </w:r>
          </w:p>
        </w:tc>
      </w:tr>
      <w:tr w:rsidR="00672CBD" w:rsidRPr="00E36AF1" w14:paraId="6E7CDA91" w14:textId="77777777" w:rsidTr="00672CBD">
        <w:trPr>
          <w:trHeight w:val="20"/>
        </w:trPr>
        <w:tc>
          <w:tcPr>
            <w:tcW w:w="3832" w:type="pct"/>
            <w:gridSpan w:val="2"/>
          </w:tcPr>
          <w:p w14:paraId="1DA88C2F" w14:textId="77777777" w:rsidR="00672CBD" w:rsidRPr="00E36AF1" w:rsidRDefault="00672CBD" w:rsidP="00672CBD">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Раздел 5. </w:t>
            </w:r>
          </w:p>
          <w:p w14:paraId="6616B1D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Российская Федерация в 1992–2020 гг. </w:t>
            </w:r>
            <w:r w:rsidRPr="00E36AF1">
              <w:rPr>
                <w:rFonts w:ascii="Times New Roman" w:hAnsi="Times New Roman"/>
                <w:b/>
                <w:bCs/>
                <w:i/>
                <w:color w:val="000000"/>
                <w:w w:val="90"/>
                <w:sz w:val="24"/>
                <w:szCs w:val="24"/>
              </w:rPr>
              <w:t>Современный мир в условиях глобализации</w:t>
            </w:r>
          </w:p>
        </w:tc>
        <w:tc>
          <w:tcPr>
            <w:tcW w:w="329" w:type="pct"/>
            <w:vAlign w:val="center"/>
          </w:tcPr>
          <w:p w14:paraId="0FB1DCAD"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24</w:t>
            </w:r>
          </w:p>
        </w:tc>
        <w:tc>
          <w:tcPr>
            <w:tcW w:w="839" w:type="pct"/>
            <w:shd w:val="clear" w:color="auto" w:fill="auto"/>
            <w:vAlign w:val="center"/>
          </w:tcPr>
          <w:p w14:paraId="356BA29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01, ОК 02, ОК 04, </w:t>
            </w:r>
          </w:p>
          <w:p w14:paraId="7D48D769"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05, ОК 06</w:t>
            </w:r>
          </w:p>
        </w:tc>
      </w:tr>
      <w:tr w:rsidR="00672CBD" w:rsidRPr="00E36AF1" w14:paraId="0E00FEDC" w14:textId="77777777" w:rsidTr="00672CBD">
        <w:trPr>
          <w:trHeight w:val="20"/>
        </w:trPr>
        <w:tc>
          <w:tcPr>
            <w:tcW w:w="678" w:type="pct"/>
            <w:vMerge w:val="restart"/>
          </w:tcPr>
          <w:p w14:paraId="46D9DD98"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Тема 5.1. Становление новой России (1992–1999 гг.)</w:t>
            </w:r>
          </w:p>
        </w:tc>
        <w:tc>
          <w:tcPr>
            <w:tcW w:w="3154" w:type="pct"/>
          </w:tcPr>
          <w:p w14:paraId="2F16DFDE"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1B9724B6"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068248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064DEA5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62303C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8541D9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7871318F" w14:textId="77777777" w:rsidTr="00672CBD">
        <w:trPr>
          <w:trHeight w:val="20"/>
        </w:trPr>
        <w:tc>
          <w:tcPr>
            <w:tcW w:w="678" w:type="pct"/>
            <w:vMerge/>
          </w:tcPr>
          <w:p w14:paraId="573DE3D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C5A5F2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E36AF1">
              <w:rPr>
                <w:rFonts w:ascii="Times New Roman" w:hAnsi="Times New Roman"/>
                <w:w w:val="90"/>
                <w:sz w:val="24"/>
                <w:szCs w:val="24"/>
              </w:rPr>
              <w:t>Ваучерная</w:t>
            </w:r>
            <w:proofErr w:type="spellEnd"/>
            <w:r w:rsidRPr="00E36AF1">
              <w:rPr>
                <w:rFonts w:ascii="Times New Roman" w:hAnsi="Times New Roman"/>
                <w:w w:val="9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20085C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917ED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060E273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Корректировка курса реформ и попытки стабилизации экономики. Роль иностранных займов. Тенденции </w:t>
            </w:r>
            <w:proofErr w:type="spellStart"/>
            <w:r w:rsidRPr="00E36AF1">
              <w:rPr>
                <w:rFonts w:ascii="Times New Roman" w:hAnsi="Times New Roman"/>
                <w:w w:val="90"/>
                <w:sz w:val="24"/>
                <w:szCs w:val="24"/>
              </w:rPr>
              <w:t>деиндустриализации</w:t>
            </w:r>
            <w:proofErr w:type="spellEnd"/>
            <w:r w:rsidRPr="00E36AF1">
              <w:rPr>
                <w:rFonts w:ascii="Times New Roman" w:hAnsi="Times New Roman"/>
                <w:w w:val="9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8020A5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1549F4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66E31B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1C752C2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562C316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61FB858F" w14:textId="77777777" w:rsidTr="00672CBD">
        <w:trPr>
          <w:trHeight w:val="20"/>
        </w:trPr>
        <w:tc>
          <w:tcPr>
            <w:tcW w:w="678" w:type="pct"/>
            <w:vMerge/>
          </w:tcPr>
          <w:p w14:paraId="29872AA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17CB55E"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846A96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9DE58A4"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EAE6BCD" w14:textId="77777777" w:rsidTr="00672CBD">
        <w:trPr>
          <w:trHeight w:val="20"/>
        </w:trPr>
        <w:tc>
          <w:tcPr>
            <w:tcW w:w="678" w:type="pct"/>
            <w:vMerge/>
          </w:tcPr>
          <w:p w14:paraId="093FB411"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BEB9FF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 xml:space="preserve">Повседневная жизнь россиян в условиях реформ. </w:t>
            </w:r>
            <w:r w:rsidRPr="00E36AF1">
              <w:rPr>
                <w:rFonts w:ascii="Times New Roman" w:hAnsi="Times New Roman"/>
                <w:w w:val="90"/>
                <w:sz w:val="24"/>
                <w:szCs w:val="24"/>
              </w:rPr>
              <w:t>Занятие с использованием музейно-педагогических технологий</w:t>
            </w:r>
          </w:p>
        </w:tc>
        <w:tc>
          <w:tcPr>
            <w:tcW w:w="329" w:type="pct"/>
            <w:vAlign w:val="center"/>
          </w:tcPr>
          <w:p w14:paraId="496535A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AC9116D"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3F6B4D3" w14:textId="77777777" w:rsidTr="00672CBD">
        <w:trPr>
          <w:trHeight w:val="165"/>
        </w:trPr>
        <w:tc>
          <w:tcPr>
            <w:tcW w:w="678" w:type="pct"/>
            <w:vMerge w:val="restart"/>
          </w:tcPr>
          <w:p w14:paraId="246A4BD9" w14:textId="77777777" w:rsidR="00672CBD" w:rsidRPr="00E36AF1" w:rsidRDefault="00672CBD" w:rsidP="00134864">
            <w:pPr>
              <w:spacing w:after="0" w:line="240" w:lineRule="auto"/>
              <w:rPr>
                <w:rFonts w:ascii="Times New Roman" w:hAnsi="Times New Roman"/>
                <w:b/>
                <w:bCs/>
                <w:i/>
                <w:w w:val="90"/>
                <w:sz w:val="24"/>
                <w:szCs w:val="24"/>
              </w:rPr>
            </w:pPr>
            <w:r w:rsidRPr="00E36AF1">
              <w:rPr>
                <w:rFonts w:ascii="Times New Roman" w:hAnsi="Times New Roman"/>
                <w:b/>
                <w:bCs/>
                <w:i/>
                <w:w w:val="90"/>
                <w:sz w:val="24"/>
                <w:szCs w:val="24"/>
              </w:rPr>
              <w:t>Тема 5.2.</w:t>
            </w:r>
          </w:p>
          <w:p w14:paraId="1CEC9C66" w14:textId="77777777" w:rsidR="00672CBD" w:rsidRPr="00E36AF1" w:rsidRDefault="00672CBD" w:rsidP="00134864">
            <w:pPr>
              <w:spacing w:after="0" w:line="240" w:lineRule="auto"/>
              <w:rPr>
                <w:rFonts w:ascii="Times New Roman" w:hAnsi="Times New Roman"/>
                <w:b/>
                <w:i/>
                <w:w w:val="90"/>
                <w:sz w:val="24"/>
                <w:szCs w:val="24"/>
              </w:rPr>
            </w:pPr>
            <w:r w:rsidRPr="00E36AF1">
              <w:rPr>
                <w:rFonts w:ascii="Times New Roman" w:hAnsi="Times New Roman"/>
                <w:b/>
                <w:i/>
                <w:w w:val="90"/>
                <w:sz w:val="24"/>
                <w:szCs w:val="24"/>
              </w:rPr>
              <w:t>Современный мир. Глобальные проблемы человечества</w:t>
            </w:r>
          </w:p>
        </w:tc>
        <w:tc>
          <w:tcPr>
            <w:tcW w:w="3154" w:type="pct"/>
          </w:tcPr>
          <w:p w14:paraId="3C38C35B" w14:textId="77777777" w:rsidR="00672CBD" w:rsidRPr="00E36AF1" w:rsidRDefault="00672CBD"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68AB4CC7" w14:textId="77777777" w:rsidR="00672CBD" w:rsidRPr="00E36AF1" w:rsidRDefault="00C51CA7" w:rsidP="00134864">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8</w:t>
            </w:r>
          </w:p>
        </w:tc>
        <w:tc>
          <w:tcPr>
            <w:tcW w:w="839" w:type="pct"/>
            <w:vMerge w:val="restart"/>
            <w:shd w:val="clear" w:color="auto" w:fill="auto"/>
            <w:vAlign w:val="center"/>
          </w:tcPr>
          <w:p w14:paraId="0EAD5C8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C2EED9"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051CBD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0D056B6C" w14:textId="77777777" w:rsidR="00672CBD"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635F663" w14:textId="77777777" w:rsidTr="00672CBD">
        <w:trPr>
          <w:trHeight w:val="150"/>
        </w:trPr>
        <w:tc>
          <w:tcPr>
            <w:tcW w:w="678" w:type="pct"/>
            <w:vMerge/>
          </w:tcPr>
          <w:p w14:paraId="4A83CB08"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3D10DD94"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Современный мир.</w:t>
            </w:r>
            <w:r w:rsidRPr="00E36AF1">
              <w:rPr>
                <w:rFonts w:ascii="Times New Roman" w:hAnsi="Times New Roman"/>
                <w:b/>
                <w:w w:val="90"/>
                <w:sz w:val="24"/>
                <w:szCs w:val="24"/>
              </w:rPr>
              <w:t xml:space="preserve"> </w:t>
            </w:r>
            <w:r w:rsidRPr="00E36AF1">
              <w:rPr>
                <w:rFonts w:ascii="Times New Roman" w:hAnsi="Times New Roman"/>
                <w:w w:val="9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B11514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США конце XX - начале XXI в. Развитие отношений с Российской Федерацией. Европейский союз.</w:t>
            </w:r>
          </w:p>
          <w:p w14:paraId="7267FAD0"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w:t>
            </w:r>
            <w:r w:rsidRPr="00E36AF1">
              <w:rPr>
                <w:rFonts w:ascii="Times New Roman" w:hAnsi="Times New Roman"/>
                <w:w w:val="90"/>
                <w:sz w:val="24"/>
                <w:szCs w:val="24"/>
              </w:rPr>
              <w:lastRenderedPageBreak/>
              <w:t xml:space="preserve">внешнеполитическая ориентация, участие в интеграционных процессах). </w:t>
            </w:r>
          </w:p>
          <w:p w14:paraId="1A0DFE9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«Оранжевые» революции на постсоветском пространстве.</w:t>
            </w:r>
          </w:p>
          <w:p w14:paraId="25ECB89B"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572CC4F"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"Левый поворот" в Латинской Америке в конце XX в.</w:t>
            </w:r>
          </w:p>
          <w:p w14:paraId="20149671"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и культуры во второй половине XX - начале XXI в.</w:t>
            </w:r>
          </w:p>
          <w:p w14:paraId="50DC392D"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B8A622B" w14:textId="77777777" w:rsidR="00672CBD" w:rsidRPr="00E36AF1" w:rsidRDefault="00672CBD"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76E4D7E5"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6</w:t>
            </w:r>
          </w:p>
        </w:tc>
        <w:tc>
          <w:tcPr>
            <w:tcW w:w="839" w:type="pct"/>
            <w:vMerge/>
            <w:shd w:val="clear" w:color="auto" w:fill="auto"/>
            <w:vAlign w:val="center"/>
          </w:tcPr>
          <w:p w14:paraId="443B68F2"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4D780EB" w14:textId="77777777" w:rsidTr="00672CBD">
        <w:trPr>
          <w:trHeight w:val="126"/>
        </w:trPr>
        <w:tc>
          <w:tcPr>
            <w:tcW w:w="678" w:type="pct"/>
            <w:vMerge/>
          </w:tcPr>
          <w:p w14:paraId="4F3A1213"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1D44224" w14:textId="77777777" w:rsidR="00672CBD" w:rsidRPr="00E36AF1" w:rsidRDefault="00672CBD" w:rsidP="00134864">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FA0D62" w14:textId="77777777" w:rsidR="00672CBD"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01E04C30"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F94B702" w14:textId="77777777" w:rsidTr="00672CBD">
        <w:trPr>
          <w:trHeight w:val="135"/>
        </w:trPr>
        <w:tc>
          <w:tcPr>
            <w:tcW w:w="678" w:type="pct"/>
            <w:vMerge/>
          </w:tcPr>
          <w:p w14:paraId="2A7962AF"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DCB9D9B" w14:textId="77777777" w:rsidR="00672CBD" w:rsidRPr="00E36AF1" w:rsidRDefault="00672CBD" w:rsidP="00134864">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«Оранжевые» революции на постсоветском пространстве и в развивающихся странах. Работа с историческими источниками.</w:t>
            </w:r>
          </w:p>
          <w:p w14:paraId="576A0877" w14:textId="77777777" w:rsidR="00CC314E"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Человек в стремительно меняющемся мире: культура и научно-технический прогресс. </w:t>
            </w:r>
            <w:r w:rsidRPr="00E36AF1">
              <w:rPr>
                <w:rFonts w:ascii="Times New Roman" w:hAnsi="Times New Roman"/>
                <w:w w:val="90"/>
                <w:sz w:val="24"/>
                <w:szCs w:val="24"/>
              </w:rPr>
              <w:t>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9D3B02C"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691A53E2" w14:textId="77777777" w:rsidR="00672CBD" w:rsidRPr="00E36AF1" w:rsidRDefault="00672CBD" w:rsidP="00134864">
            <w:pPr>
              <w:suppressAutoHyphens/>
              <w:spacing w:after="0" w:line="240" w:lineRule="auto"/>
              <w:jc w:val="center"/>
              <w:rPr>
                <w:rFonts w:ascii="Times New Roman" w:hAnsi="Times New Roman"/>
                <w:bCs/>
                <w:w w:val="90"/>
                <w:sz w:val="24"/>
                <w:szCs w:val="24"/>
              </w:rPr>
            </w:pPr>
          </w:p>
          <w:p w14:paraId="32110561" w14:textId="77777777" w:rsidR="00672CBD" w:rsidRPr="00E36AF1" w:rsidRDefault="00672CBD"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520832E1"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63ACA67" w14:textId="77777777" w:rsidTr="00CC314E">
        <w:trPr>
          <w:trHeight w:val="96"/>
        </w:trPr>
        <w:tc>
          <w:tcPr>
            <w:tcW w:w="678" w:type="pct"/>
            <w:vMerge w:val="restart"/>
          </w:tcPr>
          <w:p w14:paraId="273D9654" w14:textId="77777777" w:rsidR="00CC314E" w:rsidRPr="00E36AF1" w:rsidRDefault="00CC314E" w:rsidP="00134864">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Тема 5.3.  </w:t>
            </w:r>
          </w:p>
          <w:p w14:paraId="00BCDCC0" w14:textId="77777777" w:rsidR="00CC314E" w:rsidRPr="00E36AF1" w:rsidRDefault="00CC314E" w:rsidP="00134864">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Россия в XXI веке: вызовы времени и задачи модернизации</w:t>
            </w:r>
          </w:p>
        </w:tc>
        <w:tc>
          <w:tcPr>
            <w:tcW w:w="3154" w:type="pct"/>
          </w:tcPr>
          <w:p w14:paraId="686D691F" w14:textId="77777777" w:rsidR="00CC314E" w:rsidRPr="00E36AF1" w:rsidRDefault="00CC314E" w:rsidP="00134864">
            <w:pPr>
              <w:spacing w:after="0" w:line="240" w:lineRule="auto"/>
              <w:ind w:firstLine="236"/>
              <w:jc w:val="both"/>
              <w:rPr>
                <w:rFonts w:ascii="Times New Roman" w:hAnsi="Times New Roman"/>
                <w:b/>
                <w:bCs/>
                <w:w w:val="90"/>
                <w:sz w:val="24"/>
                <w:szCs w:val="24"/>
              </w:rPr>
            </w:pPr>
            <w:r w:rsidRPr="00E36AF1">
              <w:rPr>
                <w:rFonts w:ascii="Times New Roman" w:hAnsi="Times New Roman"/>
                <w:w w:val="90"/>
                <w:sz w:val="24"/>
                <w:szCs w:val="24"/>
              </w:rPr>
              <w:t>Основное содержание</w:t>
            </w:r>
          </w:p>
        </w:tc>
        <w:tc>
          <w:tcPr>
            <w:tcW w:w="329" w:type="pct"/>
            <w:vAlign w:val="center"/>
          </w:tcPr>
          <w:p w14:paraId="4866AD05" w14:textId="77777777" w:rsidR="00CC314E" w:rsidRPr="00E36AF1" w:rsidRDefault="00CC314E" w:rsidP="00134864">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8</w:t>
            </w:r>
          </w:p>
        </w:tc>
        <w:tc>
          <w:tcPr>
            <w:tcW w:w="839" w:type="pct"/>
            <w:vMerge w:val="restart"/>
            <w:shd w:val="clear" w:color="auto" w:fill="auto"/>
            <w:vAlign w:val="center"/>
          </w:tcPr>
          <w:p w14:paraId="26086731"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6B9C7E"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A5F5182"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5C6C9DC" w14:textId="77777777" w:rsidR="00CC314E"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CC314E" w:rsidRPr="00E36AF1" w14:paraId="3C19B735" w14:textId="77777777" w:rsidTr="00CC314E">
        <w:trPr>
          <w:trHeight w:val="165"/>
        </w:trPr>
        <w:tc>
          <w:tcPr>
            <w:tcW w:w="678" w:type="pct"/>
            <w:vMerge/>
          </w:tcPr>
          <w:p w14:paraId="18737DDA"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21AFE306"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Россия в XXI в.: вызовы времени и задачи модернизации.</w:t>
            </w:r>
          </w:p>
          <w:p w14:paraId="73A513F3"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1EFB490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292CDC1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905578C"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1CFC57E0"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E36AF1">
              <w:rPr>
                <w:rFonts w:ascii="Times New Roman" w:hAnsi="Times New Roman"/>
                <w:w w:val="90"/>
                <w:sz w:val="24"/>
                <w:szCs w:val="24"/>
              </w:rPr>
              <w:t>Паралимпийские</w:t>
            </w:r>
            <w:proofErr w:type="spellEnd"/>
            <w:r w:rsidRPr="00E36AF1">
              <w:rPr>
                <w:rFonts w:ascii="Times New Roman" w:hAnsi="Times New Roman"/>
                <w:w w:val="9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7C3E0D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94DE2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7A1CA19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E36AF1">
              <w:rPr>
                <w:rFonts w:ascii="Times New Roman" w:hAnsi="Times New Roman"/>
                <w:w w:val="90"/>
                <w:sz w:val="24"/>
                <w:szCs w:val="24"/>
              </w:rPr>
              <w:t>ЕврАзЭС</w:t>
            </w:r>
            <w:proofErr w:type="spellEnd"/>
            <w:r w:rsidRPr="00E36AF1">
              <w:rPr>
                <w:rFonts w:ascii="Times New Roman" w:hAnsi="Times New Roman"/>
                <w:w w:val="90"/>
                <w:sz w:val="24"/>
                <w:szCs w:val="24"/>
              </w:rPr>
              <w:t xml:space="preserve">). </w:t>
            </w:r>
            <w:r w:rsidRPr="00E36AF1">
              <w:rPr>
                <w:rFonts w:ascii="Times New Roman" w:hAnsi="Times New Roman"/>
                <w:w w:val="90"/>
                <w:sz w:val="24"/>
                <w:szCs w:val="24"/>
              </w:rPr>
              <w:lastRenderedPageBreak/>
              <w:t xml:space="preserve">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E36AF1">
              <w:rPr>
                <w:rFonts w:ascii="Times New Roman" w:hAnsi="Times New Roman"/>
                <w:w w:val="90"/>
                <w:sz w:val="24"/>
                <w:szCs w:val="24"/>
              </w:rPr>
              <w:t>Дальневосточное</w:t>
            </w:r>
            <w:proofErr w:type="gramEnd"/>
            <w:r w:rsidRPr="00E36AF1">
              <w:rPr>
                <w:rFonts w:ascii="Times New Roman" w:hAnsi="Times New Roman"/>
                <w:w w:val="90"/>
                <w:sz w:val="24"/>
                <w:szCs w:val="24"/>
              </w:rPr>
              <w:t xml:space="preserve"> и другие направления политики России. Сланцевая революция в США и борьба за передел мирового нефтегазового рынка.</w:t>
            </w:r>
          </w:p>
          <w:p w14:paraId="3770FD7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E36AF1">
              <w:rPr>
                <w:rFonts w:ascii="Times New Roman" w:hAnsi="Times New Roman"/>
                <w:w w:val="90"/>
                <w:sz w:val="24"/>
                <w:szCs w:val="24"/>
              </w:rPr>
              <w:t>Референдумы в ДНР, ЛНР, Запорожской и Херсонской областях и их воссоединение с Россией.</w:t>
            </w:r>
            <w:proofErr w:type="gramEnd"/>
            <w:r w:rsidRPr="00E36AF1">
              <w:rPr>
                <w:rFonts w:ascii="Times New Roman" w:hAnsi="Times New Roman"/>
                <w:w w:val="90"/>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14:paraId="04B9B58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Россия в борьбе с </w:t>
            </w:r>
            <w:proofErr w:type="spellStart"/>
            <w:r w:rsidRPr="00E36AF1">
              <w:rPr>
                <w:rFonts w:ascii="Times New Roman" w:hAnsi="Times New Roman"/>
                <w:w w:val="90"/>
                <w:sz w:val="24"/>
                <w:szCs w:val="24"/>
              </w:rPr>
              <w:t>коронавирусной</w:t>
            </w:r>
            <w:proofErr w:type="spellEnd"/>
            <w:r w:rsidRPr="00E36AF1">
              <w:rPr>
                <w:rFonts w:ascii="Times New Roman" w:hAnsi="Times New Roman"/>
                <w:w w:val="90"/>
                <w:sz w:val="24"/>
                <w:szCs w:val="24"/>
              </w:rPr>
              <w:t xml:space="preserve"> пандемией, оказание помощи зарубежным странам. </w:t>
            </w:r>
          </w:p>
          <w:p w14:paraId="63768F7A"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Мир и процессы глобализации в новых условиях. </w:t>
            </w:r>
            <w:proofErr w:type="spellStart"/>
            <w:r w:rsidRPr="00E36AF1">
              <w:rPr>
                <w:rFonts w:ascii="Times New Roman" w:hAnsi="Times New Roman"/>
                <w:w w:val="90"/>
                <w:sz w:val="24"/>
                <w:szCs w:val="24"/>
              </w:rPr>
              <w:t>Антиглобалистские</w:t>
            </w:r>
            <w:proofErr w:type="spellEnd"/>
            <w:r w:rsidRPr="00E36AF1">
              <w:rPr>
                <w:rFonts w:ascii="Times New Roman" w:hAnsi="Times New Roman"/>
                <w:w w:val="90"/>
                <w:sz w:val="24"/>
                <w:szCs w:val="24"/>
              </w:rPr>
              <w:t xml:space="preserve"> тенденции. Международный нефтяной кризис 2020 г. и его последствия. Россия в современном мире.</w:t>
            </w:r>
          </w:p>
          <w:p w14:paraId="566B306F"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E36AF1">
              <w:rPr>
                <w:rFonts w:ascii="Times New Roman" w:hAnsi="Times New Roman"/>
                <w:w w:val="90"/>
                <w:sz w:val="24"/>
                <w:szCs w:val="24"/>
              </w:rPr>
              <w:t>недостаточная</w:t>
            </w:r>
            <w:proofErr w:type="gramEnd"/>
            <w:r w:rsidRPr="00E36AF1">
              <w:rPr>
                <w:rFonts w:ascii="Times New Roman" w:hAnsi="Times New Roman"/>
                <w:w w:val="9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692DE87D"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6</w:t>
            </w:r>
          </w:p>
        </w:tc>
        <w:tc>
          <w:tcPr>
            <w:tcW w:w="839" w:type="pct"/>
            <w:vMerge/>
            <w:shd w:val="clear" w:color="auto" w:fill="auto"/>
            <w:vAlign w:val="center"/>
          </w:tcPr>
          <w:p w14:paraId="213CFF45"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1795699F" w14:textId="77777777" w:rsidTr="00CC314E">
        <w:trPr>
          <w:trHeight w:val="135"/>
        </w:trPr>
        <w:tc>
          <w:tcPr>
            <w:tcW w:w="678" w:type="pct"/>
            <w:vMerge/>
          </w:tcPr>
          <w:p w14:paraId="41964E7C"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3E4DC9E8"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947A179"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5C0A70C7"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FD9F96B" w14:textId="77777777" w:rsidTr="00672CBD">
        <w:trPr>
          <w:trHeight w:val="126"/>
        </w:trPr>
        <w:tc>
          <w:tcPr>
            <w:tcW w:w="678" w:type="pct"/>
            <w:vMerge/>
          </w:tcPr>
          <w:p w14:paraId="5A01BEBE"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0FFF71E4"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Развитие политической системы России в начале XXI </w:t>
            </w:r>
            <w:proofErr w:type="gramStart"/>
            <w:r w:rsidRPr="00E36AF1">
              <w:rPr>
                <w:rFonts w:ascii="Times New Roman" w:hAnsi="Times New Roman"/>
                <w:bCs/>
                <w:w w:val="90"/>
                <w:sz w:val="24"/>
                <w:szCs w:val="24"/>
              </w:rPr>
              <w:t>в</w:t>
            </w:r>
            <w:proofErr w:type="gramEnd"/>
            <w:r w:rsidRPr="00E36AF1">
              <w:rPr>
                <w:rFonts w:ascii="Times New Roman" w:hAnsi="Times New Roman"/>
                <w:bCs/>
                <w:w w:val="90"/>
                <w:sz w:val="24"/>
                <w:szCs w:val="24"/>
              </w:rPr>
              <w:t>. Внешняя политика РФ в конце XX – начале XXI в. Работа с историческими источниками.</w:t>
            </w:r>
          </w:p>
          <w:p w14:paraId="55C0FCC3"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67ADA2DF"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0B4E43A5" w14:textId="77777777" w:rsidR="00CC314E" w:rsidRPr="00E36AF1" w:rsidRDefault="00CC314E" w:rsidP="00134864">
            <w:pPr>
              <w:suppressAutoHyphens/>
              <w:spacing w:after="0" w:line="240" w:lineRule="auto"/>
              <w:jc w:val="center"/>
              <w:rPr>
                <w:rFonts w:ascii="Times New Roman" w:hAnsi="Times New Roman"/>
                <w:bCs/>
                <w:w w:val="90"/>
                <w:sz w:val="24"/>
                <w:szCs w:val="24"/>
              </w:rPr>
            </w:pPr>
          </w:p>
          <w:p w14:paraId="5485C35E" w14:textId="77777777"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A4D05B"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61A4EFE3" w14:textId="77777777" w:rsidTr="00CC314E">
        <w:trPr>
          <w:trHeight w:val="20"/>
        </w:trPr>
        <w:tc>
          <w:tcPr>
            <w:tcW w:w="5000" w:type="pct"/>
            <w:gridSpan w:val="4"/>
          </w:tcPr>
          <w:p w14:paraId="384246DA"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CC314E" w:rsidRPr="00E36AF1" w14:paraId="5D04028C" w14:textId="77777777" w:rsidTr="00CC314E">
        <w:trPr>
          <w:trHeight w:val="20"/>
        </w:trPr>
        <w:tc>
          <w:tcPr>
            <w:tcW w:w="3832" w:type="pct"/>
            <w:gridSpan w:val="2"/>
          </w:tcPr>
          <w:p w14:paraId="0F93B760" w14:textId="77777777" w:rsidR="00CC314E" w:rsidRPr="00E36AF1" w:rsidRDefault="001441BF" w:rsidP="001441BF">
            <w:pPr>
              <w:spacing w:after="0" w:line="240" w:lineRule="auto"/>
              <w:jc w:val="both"/>
              <w:rPr>
                <w:rFonts w:ascii="Times New Roman" w:hAnsi="Times New Roman"/>
                <w:w w:val="90"/>
                <w:sz w:val="24"/>
                <w:szCs w:val="24"/>
              </w:rPr>
            </w:pPr>
            <w:r w:rsidRPr="001441BF">
              <w:rPr>
                <w:rFonts w:ascii="Times New Roman" w:eastAsia="Calibri" w:hAnsi="Times New Roman"/>
                <w:bCs/>
                <w:iCs/>
                <w:w w:val="90"/>
                <w:sz w:val="24"/>
                <w:szCs w:val="24"/>
              </w:rPr>
              <w:t>Стратегия разв</w:t>
            </w:r>
            <w:r>
              <w:rPr>
                <w:rFonts w:ascii="Times New Roman" w:eastAsia="Calibri" w:hAnsi="Times New Roman"/>
                <w:bCs/>
                <w:iCs/>
                <w:w w:val="90"/>
                <w:sz w:val="24"/>
                <w:szCs w:val="24"/>
              </w:rPr>
              <w:t xml:space="preserve">ития науки и инноваций. </w:t>
            </w:r>
            <w:r w:rsidRPr="001441BF">
              <w:rPr>
                <w:rFonts w:ascii="Times New Roman" w:eastAsia="Calibri" w:hAnsi="Times New Roman"/>
                <w:bCs/>
                <w:iCs/>
                <w:w w:val="90"/>
                <w:sz w:val="24"/>
                <w:szCs w:val="24"/>
              </w:rPr>
              <w:t>Инновационная инфраструктура, инновационный вектор развития в экономике.</w:t>
            </w:r>
            <w:r w:rsidR="0093763F">
              <w:rPr>
                <w:rFonts w:ascii="Times New Roman" w:eastAsia="Calibri" w:hAnsi="Times New Roman"/>
                <w:bCs/>
                <w:iCs/>
                <w:w w:val="90"/>
                <w:sz w:val="24"/>
                <w:szCs w:val="24"/>
              </w:rPr>
              <w:t xml:space="preserve"> </w:t>
            </w:r>
            <w:r w:rsidR="0001065A" w:rsidRPr="0001065A">
              <w:rPr>
                <w:rFonts w:ascii="Times New Roman" w:eastAsia="Calibri" w:hAnsi="Times New Roman"/>
                <w:bCs/>
                <w:iCs/>
                <w:w w:val="90"/>
                <w:sz w:val="24"/>
                <w:szCs w:val="24"/>
              </w:rPr>
              <w:t xml:space="preserve">Международное </w:t>
            </w:r>
            <w:r w:rsidR="00F13DF5">
              <w:rPr>
                <w:rFonts w:ascii="Times New Roman" w:eastAsia="Calibri" w:hAnsi="Times New Roman"/>
                <w:bCs/>
                <w:iCs/>
                <w:w w:val="90"/>
                <w:sz w:val="24"/>
                <w:szCs w:val="24"/>
              </w:rPr>
              <w:t xml:space="preserve">сотрудничество </w:t>
            </w:r>
            <w:r w:rsidR="0001065A" w:rsidRPr="0001065A">
              <w:rPr>
                <w:rFonts w:ascii="Times New Roman" w:eastAsia="Calibri" w:hAnsi="Times New Roman"/>
                <w:bCs/>
                <w:iCs/>
                <w:w w:val="90"/>
                <w:sz w:val="24"/>
                <w:szCs w:val="24"/>
              </w:rPr>
              <w:t>области</w:t>
            </w:r>
            <w:r w:rsidR="00F13DF5">
              <w:rPr>
                <w:rFonts w:ascii="Times New Roman" w:eastAsia="Calibri" w:hAnsi="Times New Roman"/>
                <w:bCs/>
                <w:iCs/>
                <w:w w:val="90"/>
                <w:sz w:val="24"/>
                <w:szCs w:val="24"/>
              </w:rPr>
              <w:t xml:space="preserve"> интернет</w:t>
            </w:r>
            <w:r>
              <w:rPr>
                <w:rFonts w:ascii="Times New Roman" w:eastAsia="Calibri" w:hAnsi="Times New Roman"/>
                <w:bCs/>
                <w:iCs/>
                <w:w w:val="90"/>
                <w:sz w:val="24"/>
                <w:szCs w:val="24"/>
              </w:rPr>
              <w:t xml:space="preserve"> технологий.</w:t>
            </w:r>
            <w:r w:rsidR="0001065A" w:rsidRPr="0001065A">
              <w:rPr>
                <w:rFonts w:ascii="Times New Roman" w:eastAsia="Calibri" w:hAnsi="Times New Roman"/>
                <w:bCs/>
                <w:iCs/>
                <w:w w:val="90"/>
                <w:sz w:val="24"/>
                <w:szCs w:val="24"/>
              </w:rPr>
              <w:t xml:space="preserve"> </w:t>
            </w:r>
          </w:p>
        </w:tc>
        <w:tc>
          <w:tcPr>
            <w:tcW w:w="329" w:type="pct"/>
            <w:vAlign w:val="center"/>
          </w:tcPr>
          <w:p w14:paraId="30EEA489"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shd w:val="clear" w:color="auto" w:fill="auto"/>
            <w:vAlign w:val="center"/>
          </w:tcPr>
          <w:p w14:paraId="4E2ADA42" w14:textId="47690211" w:rsidR="00CC314E" w:rsidRPr="00E36AF1" w:rsidRDefault="00CC314E" w:rsidP="00134864">
            <w:pPr>
              <w:autoSpaceDE w:val="0"/>
              <w:autoSpaceDN w:val="0"/>
              <w:spacing w:after="0" w:line="240" w:lineRule="auto"/>
              <w:jc w:val="center"/>
              <w:rPr>
                <w:rFonts w:ascii="Times New Roman" w:hAnsi="Times New Roman"/>
                <w:bCs/>
                <w:w w:val="90"/>
                <w:sz w:val="24"/>
                <w:szCs w:val="24"/>
              </w:rPr>
            </w:pPr>
          </w:p>
        </w:tc>
      </w:tr>
      <w:tr w:rsidR="00CC314E" w:rsidRPr="00E36AF1" w14:paraId="19BD6186" w14:textId="77777777" w:rsidTr="00CC314E">
        <w:trPr>
          <w:trHeight w:val="20"/>
        </w:trPr>
        <w:tc>
          <w:tcPr>
            <w:tcW w:w="3832" w:type="pct"/>
            <w:gridSpan w:val="2"/>
          </w:tcPr>
          <w:p w14:paraId="7DE29643" w14:textId="122A599C" w:rsidR="00CC314E" w:rsidRPr="00E36AF1" w:rsidRDefault="00890FCE" w:rsidP="00134864">
            <w:pPr>
              <w:spacing w:after="0" w:line="240" w:lineRule="auto"/>
              <w:jc w:val="both"/>
              <w:rPr>
                <w:rFonts w:ascii="Times New Roman" w:hAnsi="Times New Roman"/>
                <w:b/>
                <w:bCs/>
                <w:i/>
                <w:w w:val="90"/>
                <w:sz w:val="24"/>
                <w:szCs w:val="24"/>
              </w:rPr>
            </w:pPr>
            <w:r>
              <w:rPr>
                <w:rFonts w:ascii="Times New Roman" w:eastAsia="Calibri" w:hAnsi="Times New Roman"/>
                <w:bCs/>
                <w:iCs/>
                <w:w w:val="90"/>
                <w:sz w:val="24"/>
                <w:szCs w:val="24"/>
              </w:rPr>
              <w:lastRenderedPageBreak/>
              <w:t>Дифференцированный зачет</w:t>
            </w:r>
          </w:p>
        </w:tc>
        <w:tc>
          <w:tcPr>
            <w:tcW w:w="329" w:type="pct"/>
            <w:vAlign w:val="center"/>
          </w:tcPr>
          <w:p w14:paraId="78AB8DA2" w14:textId="22811B72"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8658572" w14:textId="43C3BE51" w:rsidR="00CC314E" w:rsidRPr="00E36AF1" w:rsidRDefault="00CC314E"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0C5DE4" w:rsidRPr="00E36AF1" w14:paraId="0845729A" w14:textId="77777777" w:rsidTr="00CC314E">
        <w:trPr>
          <w:trHeight w:val="20"/>
        </w:trPr>
        <w:tc>
          <w:tcPr>
            <w:tcW w:w="3832" w:type="pct"/>
            <w:gridSpan w:val="2"/>
          </w:tcPr>
          <w:p w14:paraId="115315DE" w14:textId="0DCDBC88" w:rsidR="000C5DE4" w:rsidRPr="00E36AF1" w:rsidRDefault="000C5DE4" w:rsidP="00134864">
            <w:pPr>
              <w:spacing w:after="0" w:line="240" w:lineRule="auto"/>
              <w:jc w:val="both"/>
              <w:rPr>
                <w:rFonts w:ascii="Times New Roman" w:eastAsia="Calibri" w:hAnsi="Times New Roman"/>
                <w:bCs/>
                <w:iCs/>
                <w:w w:val="90"/>
                <w:sz w:val="24"/>
                <w:szCs w:val="24"/>
              </w:rPr>
            </w:pPr>
          </w:p>
        </w:tc>
        <w:tc>
          <w:tcPr>
            <w:tcW w:w="329" w:type="pct"/>
            <w:vAlign w:val="center"/>
          </w:tcPr>
          <w:p w14:paraId="3B7AA45D" w14:textId="4E06B303" w:rsidR="000C5DE4" w:rsidRPr="00E36AF1" w:rsidRDefault="000C5DE4"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B005EE5" w14:textId="77777777" w:rsidR="000C5DE4" w:rsidRPr="00E36AF1" w:rsidRDefault="000C5DE4"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CC314E" w:rsidRPr="00E36AF1" w14:paraId="4650A37C" w14:textId="77777777" w:rsidTr="00CC314E">
        <w:trPr>
          <w:trHeight w:val="20"/>
        </w:trPr>
        <w:tc>
          <w:tcPr>
            <w:tcW w:w="3832" w:type="pct"/>
            <w:gridSpan w:val="2"/>
          </w:tcPr>
          <w:p w14:paraId="6B4A37B6" w14:textId="77777777" w:rsidR="00CC314E" w:rsidRPr="00E36AF1" w:rsidRDefault="00CC314E" w:rsidP="0013486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Всего:</w:t>
            </w:r>
          </w:p>
        </w:tc>
        <w:tc>
          <w:tcPr>
            <w:tcW w:w="329" w:type="pct"/>
            <w:vAlign w:val="center"/>
          </w:tcPr>
          <w:p w14:paraId="1948430C" w14:textId="2DD2DF50" w:rsidR="00CC314E" w:rsidRPr="00E36AF1" w:rsidRDefault="00890FCE" w:rsidP="00134864">
            <w:pPr>
              <w:spacing w:after="0" w:line="240" w:lineRule="auto"/>
              <w:jc w:val="both"/>
              <w:rPr>
                <w:rFonts w:ascii="Times New Roman" w:hAnsi="Times New Roman"/>
                <w:b/>
                <w:bCs/>
                <w:w w:val="90"/>
                <w:sz w:val="24"/>
                <w:szCs w:val="24"/>
              </w:rPr>
            </w:pPr>
            <w:r>
              <w:rPr>
                <w:rFonts w:ascii="Times New Roman" w:hAnsi="Times New Roman"/>
                <w:b/>
                <w:bCs/>
                <w:w w:val="90"/>
                <w:sz w:val="24"/>
                <w:szCs w:val="24"/>
              </w:rPr>
              <w:t xml:space="preserve">     104</w:t>
            </w:r>
          </w:p>
        </w:tc>
        <w:tc>
          <w:tcPr>
            <w:tcW w:w="839" w:type="pct"/>
            <w:shd w:val="clear" w:color="auto" w:fill="auto"/>
            <w:vAlign w:val="center"/>
          </w:tcPr>
          <w:p w14:paraId="0440D5A4"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bl>
    <w:p w14:paraId="1E9C9AA6" w14:textId="77777777" w:rsidR="00FD5F45" w:rsidRDefault="00FD5F45" w:rsidP="00672CBD">
      <w:pPr>
        <w:jc w:val="center"/>
        <w:rPr>
          <w:rFonts w:ascii="Times New Roman" w:hAnsi="Times New Roman"/>
          <w:b/>
          <w:sz w:val="28"/>
          <w:szCs w:val="28"/>
        </w:rPr>
        <w:sectPr w:rsidR="00FD5F45" w:rsidSect="00672CBD">
          <w:pgSz w:w="16838" w:h="11906" w:orient="landscape"/>
          <w:pgMar w:top="1440" w:right="1080" w:bottom="1440" w:left="1080" w:header="708" w:footer="708" w:gutter="0"/>
          <w:cols w:space="708"/>
          <w:docGrid w:linePitch="360"/>
        </w:sectPr>
      </w:pPr>
    </w:p>
    <w:p w14:paraId="78E59A88" w14:textId="77777777" w:rsidR="00FD5F45" w:rsidRPr="00FD5F45" w:rsidRDefault="00FD5F45" w:rsidP="00563705">
      <w:pPr>
        <w:spacing w:after="120" w:line="240" w:lineRule="auto"/>
        <w:ind w:firstLine="709"/>
        <w:jc w:val="both"/>
        <w:rPr>
          <w:rFonts w:ascii="Times New Roman" w:hAnsi="Times New Roman"/>
          <w:b/>
          <w:sz w:val="28"/>
          <w:szCs w:val="28"/>
        </w:rPr>
      </w:pPr>
      <w:r w:rsidRPr="00FD5F45">
        <w:rPr>
          <w:rFonts w:ascii="Times New Roman" w:hAnsi="Times New Roman"/>
          <w:b/>
          <w:sz w:val="28"/>
          <w:szCs w:val="28"/>
        </w:rPr>
        <w:lastRenderedPageBreak/>
        <w:t xml:space="preserve">2.3 Междисциплинарный подход </w:t>
      </w:r>
    </w:p>
    <w:p w14:paraId="1B66578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В соответствии со ФГОС СОО и ФГОС СПО основными подходами в преподавании дисциплины являются: </w:t>
      </w:r>
    </w:p>
    <w:p w14:paraId="4037D2B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1. Системно-</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 это интеграция системного и </w:t>
      </w:r>
      <w:proofErr w:type="spellStart"/>
      <w:r w:rsidRPr="00FD5F45">
        <w:rPr>
          <w:rFonts w:ascii="Times New Roman" w:hAnsi="Times New Roman"/>
          <w:sz w:val="28"/>
          <w:szCs w:val="28"/>
        </w:rPr>
        <w:t>деятельностного</w:t>
      </w:r>
      <w:proofErr w:type="spellEnd"/>
      <w:r w:rsidRPr="00FD5F45">
        <w:rPr>
          <w:rFonts w:ascii="Times New Roman" w:hAnsi="Times New Roman"/>
          <w:sz w:val="28"/>
          <w:szCs w:val="28"/>
        </w:rPr>
        <w:t xml:space="preserve"> подходов, где цель, методика обучения определяются с позиций системного подхода, а </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рассматривается как инструмент достижения цели. </w:t>
      </w:r>
    </w:p>
    <w:p w14:paraId="389AC08B"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2. </w:t>
      </w:r>
      <w:proofErr w:type="spellStart"/>
      <w:r w:rsidRPr="00FD5F45">
        <w:rPr>
          <w:rFonts w:ascii="Times New Roman" w:hAnsi="Times New Roman"/>
          <w:sz w:val="28"/>
          <w:szCs w:val="28"/>
        </w:rPr>
        <w:t>Компетентностный</w:t>
      </w:r>
      <w:proofErr w:type="spellEnd"/>
      <w:r w:rsidRPr="00FD5F45">
        <w:rPr>
          <w:rFonts w:ascii="Times New Roman" w:hAnsi="Times New Roman"/>
          <w:sz w:val="28"/>
          <w:szCs w:val="28"/>
        </w:rP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rsidRPr="00FD5F45">
        <w:rPr>
          <w:rFonts w:ascii="Times New Roman" w:hAnsi="Times New Roman"/>
          <w:sz w:val="28"/>
          <w:szCs w:val="28"/>
        </w:rPr>
        <w:t>самоактуализацию</w:t>
      </w:r>
      <w:proofErr w:type="spellEnd"/>
      <w:r w:rsidRPr="00FD5F45">
        <w:rPr>
          <w:rFonts w:ascii="Times New Roman" w:hAnsi="Times New Roman"/>
          <w:sz w:val="28"/>
          <w:szCs w:val="28"/>
        </w:rPr>
        <w:t xml:space="preserve">. </w:t>
      </w:r>
    </w:p>
    <w:p w14:paraId="23D97215" w14:textId="398BB993"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07086A">
        <w:rPr>
          <w:rFonts w:ascii="Times New Roman" w:hAnsi="Times New Roman"/>
          <w:sz w:val="28"/>
          <w:szCs w:val="28"/>
        </w:rPr>
        <w:t>ОУд.05</w:t>
      </w:r>
      <w:r w:rsidRPr="00FD5F45">
        <w:rPr>
          <w:rFonts w:ascii="Times New Roman" w:hAnsi="Times New Roman"/>
          <w:sz w:val="28"/>
          <w:szCs w:val="28"/>
        </w:rPr>
        <w:t>. История с учетом профессиональной направленности ППССЗ представлены в таблицах 1 и</w:t>
      </w:r>
      <w:r>
        <w:rPr>
          <w:rFonts w:ascii="Times New Roman" w:hAnsi="Times New Roman"/>
          <w:sz w:val="28"/>
          <w:szCs w:val="28"/>
        </w:rPr>
        <w:t xml:space="preserve"> </w:t>
      </w:r>
      <w:r w:rsidRPr="00FD5F45">
        <w:rPr>
          <w:rFonts w:ascii="Times New Roman" w:hAnsi="Times New Roman"/>
          <w:sz w:val="28"/>
          <w:szCs w:val="28"/>
        </w:rPr>
        <w:t xml:space="preserve">2. </w:t>
      </w:r>
    </w:p>
    <w:p w14:paraId="67FA6472" w14:textId="77777777" w:rsidR="00FD5F45" w:rsidRDefault="00FD5F45" w:rsidP="00563705">
      <w:pPr>
        <w:spacing w:after="120" w:line="240" w:lineRule="auto"/>
        <w:ind w:firstLine="709"/>
        <w:jc w:val="both"/>
        <w:rPr>
          <w:rFonts w:ascii="Times New Roman" w:hAnsi="Times New Roman"/>
          <w:sz w:val="28"/>
          <w:szCs w:val="28"/>
        </w:rPr>
      </w:pPr>
      <w:proofErr w:type="spellStart"/>
      <w:r w:rsidRPr="00FD5F45">
        <w:rPr>
          <w:rFonts w:ascii="Times New Roman" w:hAnsi="Times New Roman"/>
          <w:sz w:val="28"/>
          <w:szCs w:val="28"/>
        </w:rPr>
        <w:t>Междисциплинарность</w:t>
      </w:r>
      <w:proofErr w:type="spellEnd"/>
      <w:r w:rsidRPr="00FD5F45">
        <w:rPr>
          <w:rFonts w:ascii="Times New Roman" w:hAnsi="Times New Roman"/>
          <w:sz w:val="28"/>
          <w:szCs w:val="28"/>
        </w:rPr>
        <w:t xml:space="preserve"> реализуется через междисциплинарные (</w:t>
      </w:r>
      <w:proofErr w:type="spellStart"/>
      <w:r w:rsidRPr="00FD5F45">
        <w:rPr>
          <w:rFonts w:ascii="Times New Roman" w:hAnsi="Times New Roman"/>
          <w:sz w:val="28"/>
          <w:szCs w:val="28"/>
        </w:rPr>
        <w:t>межпредметные</w:t>
      </w:r>
      <w:proofErr w:type="spellEnd"/>
      <w:r w:rsidRPr="00FD5F45">
        <w:rPr>
          <w:rFonts w:ascii="Times New Roman" w:hAnsi="Times New Roman"/>
          <w:sz w:val="28"/>
          <w:szCs w:val="28"/>
        </w:rPr>
        <w:t xml:space="preserve">) связи разного типа и проявляется в способности обучающихся участвовать в решении комплексных задач. </w:t>
      </w:r>
    </w:p>
    <w:p w14:paraId="0BEC5AEF"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 </w:t>
      </w:r>
    </w:p>
    <w:p w14:paraId="05693D6C"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Преемственность образовательных результатов общеобразовательной подготовки обеспечивается: </w:t>
      </w:r>
    </w:p>
    <w:p w14:paraId="31660D5C" w14:textId="209A1794"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sym w:font="Symbol" w:char="F02D"/>
      </w:r>
      <w:r w:rsidRPr="00FD5F45">
        <w:rPr>
          <w:rFonts w:ascii="Times New Roman" w:hAnsi="Times New Roman"/>
          <w:sz w:val="28"/>
          <w:szCs w:val="28"/>
        </w:rPr>
        <w:t xml:space="preserve"> междисциплинарным подходом к отбору содержания общеобр</w:t>
      </w:r>
      <w:r w:rsidR="0007086A">
        <w:rPr>
          <w:rFonts w:ascii="Times New Roman" w:hAnsi="Times New Roman"/>
          <w:sz w:val="28"/>
          <w:szCs w:val="28"/>
        </w:rPr>
        <w:t>азовательной дисциплин</w:t>
      </w:r>
      <w:proofErr w:type="gramStart"/>
      <w:r w:rsidR="0007086A">
        <w:rPr>
          <w:rFonts w:ascii="Times New Roman" w:hAnsi="Times New Roman"/>
          <w:sz w:val="28"/>
          <w:szCs w:val="28"/>
        </w:rPr>
        <w:t>ы(</w:t>
      </w:r>
      <w:proofErr w:type="gramEnd"/>
      <w:r w:rsidR="0007086A">
        <w:rPr>
          <w:rFonts w:ascii="Times New Roman" w:hAnsi="Times New Roman"/>
          <w:sz w:val="28"/>
          <w:szCs w:val="28"/>
        </w:rPr>
        <w:t>далее ОП</w:t>
      </w:r>
      <w:r w:rsidRPr="00FD5F45">
        <w:rPr>
          <w:rFonts w:ascii="Times New Roman" w:hAnsi="Times New Roman"/>
          <w:sz w:val="28"/>
          <w:szCs w:val="28"/>
        </w:rPr>
        <w:t xml:space="preserve">) с учетом профессиональной направленности ППССЗ; </w:t>
      </w:r>
    </w:p>
    <w:p w14:paraId="331B53F2" w14:textId="29B46179" w:rsidR="00FD5F45" w:rsidRDefault="00FD5F45" w:rsidP="00563705">
      <w:pPr>
        <w:spacing w:after="120" w:line="240" w:lineRule="auto"/>
        <w:ind w:firstLine="709"/>
        <w:jc w:val="both"/>
        <w:rPr>
          <w:rFonts w:ascii="Times New Roman" w:hAnsi="Times New Roman"/>
          <w:sz w:val="28"/>
          <w:szCs w:val="28"/>
        </w:rPr>
        <w:sectPr w:rsidR="00FD5F45" w:rsidSect="00FD5F45">
          <w:pgSz w:w="11906" w:h="16838"/>
          <w:pgMar w:top="1080" w:right="1440" w:bottom="1080" w:left="1440" w:header="708" w:footer="708" w:gutter="0"/>
          <w:cols w:space="708"/>
          <w:docGrid w:linePitch="360"/>
        </w:sectPr>
      </w:pPr>
      <w:r w:rsidRPr="00FD5F45">
        <w:rPr>
          <w:rFonts w:ascii="Times New Roman" w:hAnsi="Times New Roman"/>
          <w:sz w:val="28"/>
          <w:szCs w:val="28"/>
        </w:rPr>
        <w:sym w:font="Symbol" w:char="F02D"/>
      </w:r>
      <w:r w:rsidR="0007086A">
        <w:rPr>
          <w:rFonts w:ascii="Times New Roman" w:hAnsi="Times New Roman"/>
          <w:sz w:val="28"/>
          <w:szCs w:val="28"/>
        </w:rPr>
        <w:t xml:space="preserve"> интеграцией ОП</w:t>
      </w:r>
      <w:r w:rsidRPr="00FD5F45">
        <w:rPr>
          <w:rFonts w:ascii="Times New Roman" w:hAnsi="Times New Roman"/>
          <w:sz w:val="28"/>
          <w:szCs w:val="28"/>
        </w:rPr>
        <w:t xml:space="preserve"> с дисциплинами и курсами общеобразовательного цикла. Интенсификация учебного процесса достигается че</w:t>
      </w:r>
      <w:r w:rsidR="0007086A">
        <w:rPr>
          <w:rFonts w:ascii="Times New Roman" w:hAnsi="Times New Roman"/>
          <w:sz w:val="28"/>
          <w:szCs w:val="28"/>
        </w:rPr>
        <w:t>рез интегрированные занятия с ОП</w:t>
      </w:r>
      <w:r w:rsidRPr="00FD5F45">
        <w:rPr>
          <w:rFonts w:ascii="Times New Roman" w:hAnsi="Times New Roman"/>
          <w:sz w:val="28"/>
          <w:szCs w:val="28"/>
        </w:rPr>
        <w:t xml:space="preserve"> и курсами общеобразовательного цикла</w:t>
      </w:r>
      <w:r>
        <w:rPr>
          <w:rFonts w:ascii="Times New Roman" w:hAnsi="Times New Roman"/>
          <w:sz w:val="28"/>
          <w:szCs w:val="28"/>
        </w:rPr>
        <w:t>:</w:t>
      </w:r>
      <w:r w:rsidRPr="00FD5F45">
        <w:rPr>
          <w:rFonts w:ascii="Times New Roman" w:hAnsi="Times New Roman"/>
          <w:sz w:val="28"/>
          <w:szCs w:val="28"/>
        </w:rPr>
        <w:t xml:space="preserve"> </w:t>
      </w:r>
    </w:p>
    <w:p w14:paraId="3A70365E" w14:textId="77777777" w:rsidR="001615B3"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lastRenderedPageBreak/>
        <w:t>2.3 Планируемые подходы к интеграции, интенсификации учебного процесса и преемственности предметного содержания дисциплин общеобразовательного цикла, дисциплин и ПМ (МДК) профессионального цикла</w:t>
      </w:r>
    </w:p>
    <w:p w14:paraId="7DE28A9D" w14:textId="77777777" w:rsidR="00FD5F45"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t xml:space="preserve">для специальности </w:t>
      </w:r>
      <w:r w:rsidR="0093763F" w:rsidRPr="0093763F">
        <w:rPr>
          <w:rFonts w:ascii="Times New Roman" w:hAnsi="Times New Roman"/>
          <w:b/>
          <w:sz w:val="28"/>
          <w:szCs w:val="28"/>
        </w:rPr>
        <w:t>09.02.07 Информационные системы и программирование</w:t>
      </w:r>
    </w:p>
    <w:p w14:paraId="76EC9A66" w14:textId="77777777" w:rsidR="00FD5F45" w:rsidRPr="00FD5F45" w:rsidRDefault="00FD5F45" w:rsidP="00FD5F45">
      <w:pPr>
        <w:spacing w:after="0" w:line="240" w:lineRule="auto"/>
        <w:jc w:val="center"/>
        <w:rPr>
          <w:rFonts w:ascii="Times New Roman" w:hAnsi="Times New Roman"/>
          <w:b/>
          <w:sz w:val="28"/>
          <w:szCs w:val="28"/>
        </w:rPr>
      </w:pPr>
    </w:p>
    <w:p w14:paraId="6DEC3483" w14:textId="42FBD9E2" w:rsid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8A07E6">
        <w:rPr>
          <w:rFonts w:ascii="Times New Roman" w:hAnsi="Times New Roman"/>
          <w:sz w:val="28"/>
          <w:szCs w:val="28"/>
        </w:rPr>
        <w:t>ОУП.05</w:t>
      </w:r>
      <w:r w:rsidRPr="00FD5F45">
        <w:rPr>
          <w:rFonts w:ascii="Times New Roman" w:hAnsi="Times New Roman"/>
          <w:sz w:val="28"/>
          <w:szCs w:val="28"/>
        </w:rPr>
        <w:t xml:space="preserve">. История </w:t>
      </w:r>
    </w:p>
    <w:p w14:paraId="19A7705E" w14:textId="77777777" w:rsidR="00672CBD" w:rsidRP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с учетом профессиональной направленности ППССЗ</w:t>
      </w:r>
    </w:p>
    <w:tbl>
      <w:tblPr>
        <w:tblStyle w:val="a6"/>
        <w:tblW w:w="0" w:type="auto"/>
        <w:jc w:val="center"/>
        <w:tblLayout w:type="fixed"/>
        <w:tblLook w:val="04A0" w:firstRow="1" w:lastRow="0" w:firstColumn="1" w:lastColumn="0" w:noHBand="0" w:noVBand="1"/>
      </w:tblPr>
      <w:tblGrid>
        <w:gridCol w:w="4622"/>
        <w:gridCol w:w="2074"/>
        <w:gridCol w:w="1981"/>
        <w:gridCol w:w="787"/>
        <w:gridCol w:w="4569"/>
        <w:gridCol w:w="861"/>
      </w:tblGrid>
      <w:tr w:rsidR="00FD5F45" w:rsidRPr="006921BE" w14:paraId="2F095C35" w14:textId="77777777" w:rsidTr="00563705">
        <w:trPr>
          <w:jc w:val="center"/>
        </w:trPr>
        <w:tc>
          <w:tcPr>
            <w:tcW w:w="4622" w:type="dxa"/>
            <w:vAlign w:val="center"/>
          </w:tcPr>
          <w:p w14:paraId="478E737B"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тем общеобразовательной дисциплины</w:t>
            </w:r>
          </w:p>
        </w:tc>
        <w:tc>
          <w:tcPr>
            <w:tcW w:w="2074" w:type="dxa"/>
            <w:vAlign w:val="center"/>
          </w:tcPr>
          <w:p w14:paraId="3EF10B6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Образовательные Результат</w:t>
            </w:r>
            <w:proofErr w:type="gramStart"/>
            <w:r w:rsidRPr="006921BE">
              <w:rPr>
                <w:rFonts w:ascii="Times New Roman" w:hAnsi="Times New Roman"/>
                <w:b/>
                <w:w w:val="90"/>
                <w:sz w:val="24"/>
                <w:szCs w:val="24"/>
              </w:rPr>
              <w:t>ы(</w:t>
            </w:r>
            <w:proofErr w:type="gramEnd"/>
            <w:r w:rsidRPr="006921BE">
              <w:rPr>
                <w:rFonts w:ascii="Times New Roman" w:hAnsi="Times New Roman"/>
                <w:b/>
                <w:w w:val="90"/>
                <w:sz w:val="24"/>
                <w:szCs w:val="24"/>
              </w:rPr>
              <w:t>ОК) (указать коды образовательных результатов)</w:t>
            </w:r>
          </w:p>
        </w:tc>
        <w:tc>
          <w:tcPr>
            <w:tcW w:w="1981" w:type="dxa"/>
            <w:vAlign w:val="center"/>
          </w:tcPr>
          <w:p w14:paraId="404F407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 xml:space="preserve">Вид занятия. Вид деятельности </w:t>
            </w:r>
            <w:proofErr w:type="gramStart"/>
            <w:r w:rsidRPr="006921BE">
              <w:rPr>
                <w:rFonts w:ascii="Times New Roman" w:hAnsi="Times New Roman"/>
                <w:b/>
                <w:w w:val="90"/>
                <w:sz w:val="24"/>
                <w:szCs w:val="24"/>
              </w:rPr>
              <w:t>обучающихся</w:t>
            </w:r>
            <w:proofErr w:type="gramEnd"/>
          </w:p>
        </w:tc>
        <w:tc>
          <w:tcPr>
            <w:tcW w:w="787" w:type="dxa"/>
            <w:vAlign w:val="center"/>
          </w:tcPr>
          <w:p w14:paraId="3B68EB19"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c>
          <w:tcPr>
            <w:tcW w:w="4569" w:type="dxa"/>
            <w:vAlign w:val="center"/>
          </w:tcPr>
          <w:p w14:paraId="430FFE11"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57929FCD"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r>
      <w:tr w:rsidR="002F0B3C" w:rsidRPr="006921BE" w14:paraId="52E07BD9" w14:textId="77777777" w:rsidTr="00563705">
        <w:trPr>
          <w:jc w:val="center"/>
        </w:trPr>
        <w:tc>
          <w:tcPr>
            <w:tcW w:w="4622" w:type="dxa"/>
          </w:tcPr>
          <w:p w14:paraId="152323D7"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002F0B3C"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0022A6A2"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C5F38D1"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7C138AF5"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4C6C9D9"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293A5297"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w:t>
            </w:r>
            <w:r>
              <w:rPr>
                <w:rFonts w:ascii="Times New Roman" w:hAnsi="Times New Roman"/>
                <w:w w:val="90"/>
                <w:sz w:val="24"/>
                <w:szCs w:val="24"/>
              </w:rPr>
              <w:t xml:space="preserve">Тема 3.5 </w:t>
            </w:r>
            <w:r w:rsidR="00563705" w:rsidRPr="006921BE">
              <w:rPr>
                <w:rFonts w:ascii="Times New Roman" w:hAnsi="Times New Roman"/>
                <w:w w:val="90"/>
                <w:sz w:val="24"/>
                <w:szCs w:val="24"/>
              </w:rPr>
              <w:t>Экономика и государство</w:t>
            </w:r>
          </w:p>
        </w:tc>
        <w:tc>
          <w:tcPr>
            <w:tcW w:w="861" w:type="dxa"/>
          </w:tcPr>
          <w:p w14:paraId="3D7F2CA5"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6A972AFB" w14:textId="77777777" w:rsidTr="00563705">
        <w:trPr>
          <w:jc w:val="center"/>
        </w:trPr>
        <w:tc>
          <w:tcPr>
            <w:tcW w:w="4622" w:type="dxa"/>
          </w:tcPr>
          <w:p w14:paraId="08FC1FBC"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2074" w:type="dxa"/>
          </w:tcPr>
          <w:p w14:paraId="4B5A11FD"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5970F49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D6360D3"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Лекции</w:t>
            </w:r>
          </w:p>
        </w:tc>
        <w:tc>
          <w:tcPr>
            <w:tcW w:w="787" w:type="dxa"/>
          </w:tcPr>
          <w:p w14:paraId="48866C0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67EBE9B0"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02 Литература </w:t>
            </w:r>
            <w:r w:rsidR="00563705" w:rsidRPr="006921BE">
              <w:rPr>
                <w:rFonts w:ascii="Times New Roman" w:hAnsi="Times New Roman"/>
                <w:w w:val="90"/>
                <w:sz w:val="24"/>
                <w:szCs w:val="24"/>
              </w:rPr>
              <w:t>Тема 4.5 М.А. Шолохов. Роман эпопея «Тихий Дон»</w:t>
            </w:r>
          </w:p>
        </w:tc>
        <w:tc>
          <w:tcPr>
            <w:tcW w:w="861" w:type="dxa"/>
          </w:tcPr>
          <w:p w14:paraId="60710344"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35E6EF1F" w14:textId="77777777" w:rsidTr="00563705">
        <w:trPr>
          <w:jc w:val="center"/>
        </w:trPr>
        <w:tc>
          <w:tcPr>
            <w:tcW w:w="4622" w:type="dxa"/>
          </w:tcPr>
          <w:p w14:paraId="4458D2DF"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1E9EA03D"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05</w:t>
            </w:r>
          </w:p>
        </w:tc>
        <w:tc>
          <w:tcPr>
            <w:tcW w:w="1981" w:type="dxa"/>
          </w:tcPr>
          <w:p w14:paraId="4675F4DD"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363F9EA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1B704E6"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Иностранный язык Тема 1.7Страна/страны изучаемого языка</w:t>
            </w:r>
            <w:r w:rsidR="002F0B3C" w:rsidRPr="006921BE">
              <w:rPr>
                <w:rFonts w:ascii="Times New Roman" w:hAnsi="Times New Roman"/>
                <w:w w:val="90"/>
                <w:sz w:val="24"/>
                <w:szCs w:val="24"/>
              </w:rPr>
              <w:t>.</w:t>
            </w:r>
          </w:p>
        </w:tc>
        <w:tc>
          <w:tcPr>
            <w:tcW w:w="861" w:type="dxa"/>
          </w:tcPr>
          <w:p w14:paraId="2543D249"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5BE862C" w14:textId="77777777" w:rsidTr="00563705">
        <w:trPr>
          <w:jc w:val="center"/>
        </w:trPr>
        <w:tc>
          <w:tcPr>
            <w:tcW w:w="4622" w:type="dxa"/>
          </w:tcPr>
          <w:p w14:paraId="77703F5E"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2F0B3C" w:rsidRPr="006921BE">
              <w:rPr>
                <w:rFonts w:ascii="Times New Roman" w:hAnsi="Times New Roman"/>
                <w:w w:val="90"/>
                <w:sz w:val="24"/>
                <w:szCs w:val="24"/>
              </w:rPr>
              <w:t xml:space="preserve">. Тема 5.2. Современный мир. Глобальные проблемы человечества. </w:t>
            </w:r>
          </w:p>
        </w:tc>
        <w:tc>
          <w:tcPr>
            <w:tcW w:w="2074" w:type="dxa"/>
          </w:tcPr>
          <w:p w14:paraId="283BE173"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w:t>
            </w:r>
            <w:r w:rsidR="00BA3EBE">
              <w:rPr>
                <w:rFonts w:ascii="Times New Roman" w:hAnsi="Times New Roman"/>
                <w:w w:val="90"/>
                <w:sz w:val="24"/>
                <w:szCs w:val="24"/>
              </w:rPr>
              <w:t xml:space="preserve"> </w:t>
            </w:r>
            <w:r w:rsidRPr="006921BE">
              <w:rPr>
                <w:rFonts w:ascii="Times New Roman" w:hAnsi="Times New Roman"/>
                <w:w w:val="90"/>
                <w:sz w:val="24"/>
                <w:szCs w:val="24"/>
              </w:rPr>
              <w:t>03 ОК 05</w:t>
            </w:r>
          </w:p>
        </w:tc>
        <w:tc>
          <w:tcPr>
            <w:tcW w:w="1981" w:type="dxa"/>
          </w:tcPr>
          <w:p w14:paraId="1C44CCA0"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66AD36B"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B3D79AE"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Тема 3.6. Основные тенденции развития экономики России и международная экономика.</w:t>
            </w:r>
          </w:p>
        </w:tc>
        <w:tc>
          <w:tcPr>
            <w:tcW w:w="861" w:type="dxa"/>
          </w:tcPr>
          <w:p w14:paraId="2071B878"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483B4CE" w14:textId="77777777" w:rsidTr="00563705">
        <w:trPr>
          <w:jc w:val="center"/>
        </w:trPr>
        <w:tc>
          <w:tcPr>
            <w:tcW w:w="4622" w:type="dxa"/>
          </w:tcPr>
          <w:p w14:paraId="392E10C3"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1.2 Основные этапы и хронология революционных событий 1917 года. Первые революционные преобразования большевиков</w:t>
            </w:r>
          </w:p>
        </w:tc>
        <w:tc>
          <w:tcPr>
            <w:tcW w:w="2074" w:type="dxa"/>
          </w:tcPr>
          <w:p w14:paraId="3745ED5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10AE2C8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04EEB9F8"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556115CA"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02 </w:t>
            </w:r>
            <w:r w:rsidR="00563705" w:rsidRPr="006921BE">
              <w:rPr>
                <w:rFonts w:ascii="Times New Roman" w:hAnsi="Times New Roman"/>
                <w:w w:val="90"/>
                <w:sz w:val="24"/>
                <w:szCs w:val="24"/>
              </w:rPr>
              <w:t>Русский язык Тема 1.2 Происхождение русского языка. Индоевропейская языковая семья. Этап формирования русской лексики</w:t>
            </w:r>
          </w:p>
        </w:tc>
        <w:tc>
          <w:tcPr>
            <w:tcW w:w="861" w:type="dxa"/>
          </w:tcPr>
          <w:p w14:paraId="088DD727"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33C6E68" w14:textId="77777777" w:rsidTr="00563705">
        <w:trPr>
          <w:jc w:val="center"/>
        </w:trPr>
        <w:tc>
          <w:tcPr>
            <w:tcW w:w="4622" w:type="dxa"/>
          </w:tcPr>
          <w:p w14:paraId="0BBC212D"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4.2 СССР в 1945-1953 гг.</w:t>
            </w:r>
          </w:p>
        </w:tc>
        <w:tc>
          <w:tcPr>
            <w:tcW w:w="2074" w:type="dxa"/>
          </w:tcPr>
          <w:p w14:paraId="4B5162C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w:t>
            </w:r>
          </w:p>
        </w:tc>
        <w:tc>
          <w:tcPr>
            <w:tcW w:w="1981" w:type="dxa"/>
          </w:tcPr>
          <w:p w14:paraId="0C469B2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Лекция</w:t>
            </w:r>
          </w:p>
        </w:tc>
        <w:tc>
          <w:tcPr>
            <w:tcW w:w="787" w:type="dxa"/>
          </w:tcPr>
          <w:p w14:paraId="0BBABF26"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643CD14" w14:textId="77777777" w:rsidR="002F0B3C"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Физика Введение Тема3.3 Электрический ток в различных средах.</w:t>
            </w:r>
          </w:p>
        </w:tc>
        <w:tc>
          <w:tcPr>
            <w:tcW w:w="861" w:type="dxa"/>
          </w:tcPr>
          <w:p w14:paraId="421F3B8D"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DC48F9B" w14:textId="77777777" w:rsidTr="00563705">
        <w:trPr>
          <w:jc w:val="center"/>
        </w:trPr>
        <w:tc>
          <w:tcPr>
            <w:tcW w:w="4622" w:type="dxa"/>
          </w:tcPr>
          <w:p w14:paraId="006471FD" w14:textId="77777777" w:rsidR="006921BE"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4.5. Политика «перестройки». Распад СССР (1985-1991)</w:t>
            </w:r>
          </w:p>
        </w:tc>
        <w:tc>
          <w:tcPr>
            <w:tcW w:w="2074" w:type="dxa"/>
          </w:tcPr>
          <w:p w14:paraId="2875A11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3B1F9AD" w14:textId="77777777" w:rsidR="006921BE" w:rsidRPr="006921BE" w:rsidRDefault="006921BE"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1DC42F8D"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0A60F590" w14:textId="77777777" w:rsidR="006921BE" w:rsidRPr="006921BE" w:rsidRDefault="006921BE"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4B957C6" w14:textId="77777777" w:rsidR="006921BE"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08</w:t>
            </w:r>
            <w:r w:rsidRPr="006921BE">
              <w:rPr>
                <w:rFonts w:ascii="Times New Roman" w:hAnsi="Times New Roman"/>
                <w:w w:val="90"/>
                <w:sz w:val="24"/>
                <w:szCs w:val="24"/>
              </w:rPr>
              <w:t>. Информатика Тема</w:t>
            </w:r>
            <w:proofErr w:type="gramStart"/>
            <w:r w:rsidRPr="006921BE">
              <w:rPr>
                <w:rFonts w:ascii="Times New Roman" w:hAnsi="Times New Roman"/>
                <w:w w:val="90"/>
                <w:sz w:val="24"/>
                <w:szCs w:val="24"/>
              </w:rPr>
              <w:t>1</w:t>
            </w:r>
            <w:proofErr w:type="gramEnd"/>
            <w:r w:rsidRPr="006921BE">
              <w:rPr>
                <w:rFonts w:ascii="Times New Roman" w:hAnsi="Times New Roman"/>
                <w:w w:val="90"/>
                <w:sz w:val="24"/>
                <w:szCs w:val="24"/>
              </w:rPr>
              <w:t>.1. Информация и информационные процессы</w:t>
            </w:r>
          </w:p>
        </w:tc>
        <w:tc>
          <w:tcPr>
            <w:tcW w:w="861" w:type="dxa"/>
          </w:tcPr>
          <w:p w14:paraId="15692531"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32DAFD2" w14:textId="77777777" w:rsidTr="00563705">
        <w:trPr>
          <w:jc w:val="center"/>
        </w:trPr>
        <w:tc>
          <w:tcPr>
            <w:tcW w:w="4622" w:type="dxa"/>
          </w:tcPr>
          <w:p w14:paraId="78C62018"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lastRenderedPageBreak/>
              <w:t>ОУПб</w:t>
            </w:r>
            <w:r w:rsidRPr="006921BE">
              <w:rPr>
                <w:rFonts w:ascii="Times New Roman" w:hAnsi="Times New Roman"/>
                <w:w w:val="90"/>
                <w:sz w:val="24"/>
                <w:szCs w:val="24"/>
              </w:rPr>
              <w:t xml:space="preserve">.03. История. История Тема 5.1. Становление новой России </w:t>
            </w:r>
            <w:proofErr w:type="gramStart"/>
            <w:r w:rsidRPr="006921BE">
              <w:rPr>
                <w:rFonts w:ascii="Times New Roman" w:hAnsi="Times New Roman"/>
                <w:w w:val="90"/>
                <w:sz w:val="24"/>
                <w:szCs w:val="24"/>
              </w:rPr>
              <w:t xml:space="preserve">( </w:t>
            </w:r>
            <w:proofErr w:type="gramEnd"/>
            <w:r w:rsidRPr="006921BE">
              <w:rPr>
                <w:rFonts w:ascii="Times New Roman" w:hAnsi="Times New Roman"/>
                <w:w w:val="90"/>
                <w:sz w:val="24"/>
                <w:szCs w:val="24"/>
              </w:rPr>
              <w:t xml:space="preserve">1992-1999). </w:t>
            </w:r>
          </w:p>
        </w:tc>
        <w:tc>
          <w:tcPr>
            <w:tcW w:w="2074" w:type="dxa"/>
          </w:tcPr>
          <w:p w14:paraId="63CA436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188F560"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E3A42BC"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7C1EFE7C"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4C15D33B"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02 Литература Тема 9.1. Поэзия и проза народов России .</w:t>
            </w:r>
          </w:p>
        </w:tc>
        <w:tc>
          <w:tcPr>
            <w:tcW w:w="861" w:type="dxa"/>
          </w:tcPr>
          <w:p w14:paraId="7C5565C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D75DE6D" w14:textId="77777777" w:rsidTr="00563705">
        <w:trPr>
          <w:jc w:val="center"/>
        </w:trPr>
        <w:tc>
          <w:tcPr>
            <w:tcW w:w="4622" w:type="dxa"/>
          </w:tcPr>
          <w:p w14:paraId="3ABEFE4E"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4.1 Мир и международные отношения в годы «холодной войны</w:t>
            </w:r>
            <w:r>
              <w:rPr>
                <w:rFonts w:ascii="Times New Roman" w:hAnsi="Times New Roman"/>
                <w:w w:val="90"/>
                <w:sz w:val="24"/>
                <w:szCs w:val="24"/>
              </w:rPr>
              <w:t>»</w:t>
            </w:r>
            <w:r w:rsidRPr="006921BE">
              <w:rPr>
                <w:rFonts w:ascii="Times New Roman" w:hAnsi="Times New Roman"/>
                <w:w w:val="90"/>
                <w:sz w:val="24"/>
                <w:szCs w:val="24"/>
              </w:rPr>
              <w:t xml:space="preserve"> (вторая </w:t>
            </w:r>
            <w:proofErr w:type="spellStart"/>
            <w:r w:rsidRPr="006921BE">
              <w:rPr>
                <w:rFonts w:ascii="Times New Roman" w:hAnsi="Times New Roman"/>
                <w:w w:val="90"/>
                <w:sz w:val="24"/>
                <w:szCs w:val="24"/>
              </w:rPr>
              <w:t>половина</w:t>
            </w:r>
            <w:proofErr w:type="gramStart"/>
            <w:r w:rsidRPr="006921BE">
              <w:rPr>
                <w:rFonts w:ascii="Times New Roman" w:hAnsi="Times New Roman"/>
                <w:w w:val="90"/>
                <w:sz w:val="24"/>
                <w:szCs w:val="24"/>
              </w:rPr>
              <w:t>XX</w:t>
            </w:r>
            <w:proofErr w:type="gramEnd"/>
            <w:r w:rsidRPr="006921BE">
              <w:rPr>
                <w:rFonts w:ascii="Times New Roman" w:hAnsi="Times New Roman"/>
                <w:w w:val="90"/>
                <w:sz w:val="24"/>
                <w:szCs w:val="24"/>
              </w:rPr>
              <w:t>века</w:t>
            </w:r>
            <w:proofErr w:type="spellEnd"/>
            <w:r w:rsidRPr="006921BE">
              <w:rPr>
                <w:rFonts w:ascii="Times New Roman" w:hAnsi="Times New Roman"/>
                <w:w w:val="90"/>
                <w:sz w:val="24"/>
                <w:szCs w:val="24"/>
              </w:rPr>
              <w:t>)</w:t>
            </w:r>
          </w:p>
        </w:tc>
        <w:tc>
          <w:tcPr>
            <w:tcW w:w="2074" w:type="dxa"/>
          </w:tcPr>
          <w:p w14:paraId="4C2EC948"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39ECABEB"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478C2B44"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6764A1D3"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1AA0F87E"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География Тема 1.1 Современная политическая карта мира</w:t>
            </w:r>
          </w:p>
        </w:tc>
        <w:tc>
          <w:tcPr>
            <w:tcW w:w="861" w:type="dxa"/>
          </w:tcPr>
          <w:p w14:paraId="2C69AF46"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06847DC4" w14:textId="77777777" w:rsidTr="00563705">
        <w:trPr>
          <w:jc w:val="center"/>
        </w:trPr>
        <w:tc>
          <w:tcPr>
            <w:tcW w:w="4622" w:type="dxa"/>
          </w:tcPr>
          <w:p w14:paraId="5DE2FF2C"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1920-х – 1930-е гг.</w:t>
            </w:r>
          </w:p>
        </w:tc>
        <w:tc>
          <w:tcPr>
            <w:tcW w:w="2074" w:type="dxa"/>
          </w:tcPr>
          <w:p w14:paraId="68641353"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24636E9"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3AB567BB"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5C5937AA"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65B96094"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13 Биология Тема 2.5 Основные понятия генетики</w:t>
            </w:r>
          </w:p>
        </w:tc>
        <w:tc>
          <w:tcPr>
            <w:tcW w:w="861" w:type="dxa"/>
          </w:tcPr>
          <w:p w14:paraId="13BAF638"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2A73F7B" w14:textId="77777777" w:rsidTr="00563705">
        <w:trPr>
          <w:jc w:val="center"/>
        </w:trPr>
        <w:tc>
          <w:tcPr>
            <w:tcW w:w="4622" w:type="dxa"/>
          </w:tcPr>
          <w:p w14:paraId="23D97D41"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 х – 1930-е гг.</w:t>
            </w:r>
          </w:p>
        </w:tc>
        <w:tc>
          <w:tcPr>
            <w:tcW w:w="2074" w:type="dxa"/>
          </w:tcPr>
          <w:p w14:paraId="69A6F12A"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447ECE32"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4FB92A4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0D96F481"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Физическая культура. Тема 1.5Физическая культура в режиме трудового дня</w:t>
            </w:r>
          </w:p>
        </w:tc>
        <w:tc>
          <w:tcPr>
            <w:tcW w:w="861" w:type="dxa"/>
          </w:tcPr>
          <w:p w14:paraId="732EBA1F"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bl>
    <w:p w14:paraId="453B3437" w14:textId="77777777" w:rsidR="00672CBD" w:rsidRDefault="00672CBD" w:rsidP="00672CBD">
      <w:pPr>
        <w:jc w:val="center"/>
        <w:rPr>
          <w:rFonts w:ascii="Times New Roman" w:hAnsi="Times New Roman"/>
          <w:b/>
          <w:sz w:val="28"/>
          <w:szCs w:val="28"/>
        </w:rPr>
      </w:pPr>
    </w:p>
    <w:p w14:paraId="0B4EF65A" w14:textId="77777777" w:rsidR="00231809" w:rsidRPr="00231809" w:rsidRDefault="00231809" w:rsidP="00672CBD">
      <w:pPr>
        <w:jc w:val="center"/>
        <w:rPr>
          <w:rFonts w:ascii="Times New Roman" w:hAnsi="Times New Roman"/>
          <w:b/>
          <w:sz w:val="28"/>
          <w:szCs w:val="28"/>
        </w:rPr>
      </w:pPr>
      <w:r w:rsidRPr="00231809">
        <w:rPr>
          <w:rFonts w:ascii="Times New Roman" w:hAnsi="Times New Roman"/>
          <w:b/>
          <w:sz w:val="28"/>
          <w:szCs w:val="28"/>
        </w:rPr>
        <w:t>2.4 Профильная направленность дисциплины</w:t>
      </w:r>
    </w:p>
    <w:tbl>
      <w:tblPr>
        <w:tblStyle w:val="a6"/>
        <w:tblW w:w="0" w:type="auto"/>
        <w:jc w:val="center"/>
        <w:tblLook w:val="04A0" w:firstRow="1" w:lastRow="0" w:firstColumn="1" w:lastColumn="0" w:noHBand="0" w:noVBand="1"/>
      </w:tblPr>
      <w:tblGrid>
        <w:gridCol w:w="4644"/>
        <w:gridCol w:w="2075"/>
        <w:gridCol w:w="2260"/>
        <w:gridCol w:w="861"/>
        <w:gridCol w:w="4085"/>
        <w:gridCol w:w="861"/>
      </w:tblGrid>
      <w:tr w:rsidR="00231809" w:rsidRPr="00BA3EBE" w14:paraId="4AA8543F" w14:textId="77777777" w:rsidTr="003B55F8">
        <w:trPr>
          <w:jc w:val="center"/>
        </w:trPr>
        <w:tc>
          <w:tcPr>
            <w:tcW w:w="4644" w:type="dxa"/>
            <w:vAlign w:val="center"/>
          </w:tcPr>
          <w:p w14:paraId="6F4DA266"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тем общеобразовательной дисциплины</w:t>
            </w:r>
          </w:p>
        </w:tc>
        <w:tc>
          <w:tcPr>
            <w:tcW w:w="2075" w:type="dxa"/>
            <w:vAlign w:val="center"/>
          </w:tcPr>
          <w:p w14:paraId="105C1CBE"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Образовательные Результат</w:t>
            </w:r>
            <w:proofErr w:type="gramStart"/>
            <w:r w:rsidRPr="00BA3EBE">
              <w:rPr>
                <w:rFonts w:ascii="Times New Roman" w:hAnsi="Times New Roman"/>
                <w:b/>
                <w:w w:val="90"/>
                <w:sz w:val="24"/>
                <w:szCs w:val="24"/>
              </w:rPr>
              <w:t>ы(</w:t>
            </w:r>
            <w:proofErr w:type="gramEnd"/>
            <w:r w:rsidRPr="00BA3EBE">
              <w:rPr>
                <w:rFonts w:ascii="Times New Roman" w:hAnsi="Times New Roman"/>
                <w:b/>
                <w:w w:val="90"/>
                <w:sz w:val="24"/>
                <w:szCs w:val="24"/>
              </w:rPr>
              <w:t>ОК) (указать коды образовательных результатов)</w:t>
            </w:r>
          </w:p>
        </w:tc>
        <w:tc>
          <w:tcPr>
            <w:tcW w:w="2260" w:type="dxa"/>
            <w:vAlign w:val="center"/>
          </w:tcPr>
          <w:p w14:paraId="38C757E7"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 xml:space="preserve">Вид занятия. Вид деятельности </w:t>
            </w:r>
            <w:proofErr w:type="gramStart"/>
            <w:r w:rsidRPr="00BA3EBE">
              <w:rPr>
                <w:rFonts w:ascii="Times New Roman" w:hAnsi="Times New Roman"/>
                <w:b/>
                <w:w w:val="90"/>
                <w:sz w:val="24"/>
                <w:szCs w:val="24"/>
              </w:rPr>
              <w:t>обучающихся</w:t>
            </w:r>
            <w:proofErr w:type="gramEnd"/>
          </w:p>
        </w:tc>
        <w:tc>
          <w:tcPr>
            <w:tcW w:w="861" w:type="dxa"/>
            <w:vAlign w:val="center"/>
          </w:tcPr>
          <w:p w14:paraId="5283F935"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c>
          <w:tcPr>
            <w:tcW w:w="4085" w:type="dxa"/>
            <w:vAlign w:val="center"/>
          </w:tcPr>
          <w:p w14:paraId="2BFC3A40"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0653747B"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r>
      <w:tr w:rsidR="002F0B3C" w:rsidRPr="00BA3EBE" w14:paraId="2B7EEF71" w14:textId="77777777" w:rsidTr="003B55F8">
        <w:trPr>
          <w:jc w:val="center"/>
        </w:trPr>
        <w:tc>
          <w:tcPr>
            <w:tcW w:w="4644" w:type="dxa"/>
          </w:tcPr>
          <w:p w14:paraId="36B4CC41"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1.3.Гражданская война и её последствия. Культура Советской России в период Гражданской войны  </w:t>
            </w:r>
          </w:p>
        </w:tc>
        <w:tc>
          <w:tcPr>
            <w:tcW w:w="2075" w:type="dxa"/>
          </w:tcPr>
          <w:p w14:paraId="510CAB82" w14:textId="77777777" w:rsidR="00BA3EBE" w:rsidRPr="00BA3EBE"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06 ОК 08 </w:t>
            </w:r>
          </w:p>
          <w:p w14:paraId="6E1C8885"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57AE3E8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52A22772"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31D02F29" w14:textId="77777777" w:rsidR="00BA3EBE" w:rsidRPr="00BA3EBE" w:rsidRDefault="00BA3EBE" w:rsidP="00BA3EBE">
            <w:pPr>
              <w:rPr>
                <w:rFonts w:ascii="Times New Roman" w:hAnsi="Times New Roman"/>
                <w:w w:val="90"/>
                <w:sz w:val="24"/>
                <w:szCs w:val="24"/>
              </w:rPr>
            </w:pPr>
            <w:r w:rsidRPr="00BA3EBE">
              <w:rPr>
                <w:rFonts w:ascii="Times New Roman" w:hAnsi="Times New Roman"/>
                <w:w w:val="90"/>
                <w:sz w:val="24"/>
                <w:szCs w:val="24"/>
              </w:rPr>
              <w:t xml:space="preserve">ОП.03 Информационные технологии Практическое занятие. </w:t>
            </w:r>
          </w:p>
          <w:p w14:paraId="1AADFD35"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Оформление итогов и создание сводных таблиц. Л 9. Программа подготовки</w:t>
            </w:r>
          </w:p>
        </w:tc>
        <w:tc>
          <w:tcPr>
            <w:tcW w:w="861" w:type="dxa"/>
          </w:tcPr>
          <w:p w14:paraId="1FD78E68"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5C159531" w14:textId="77777777" w:rsidTr="003B55F8">
        <w:trPr>
          <w:jc w:val="center"/>
        </w:trPr>
        <w:tc>
          <w:tcPr>
            <w:tcW w:w="4644" w:type="dxa"/>
          </w:tcPr>
          <w:p w14:paraId="3FB49CB7"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2.5 Внешняя политика СССР в 1920-1930-е годы. СССР накануне Великой Отечественной войны  </w:t>
            </w:r>
          </w:p>
        </w:tc>
        <w:tc>
          <w:tcPr>
            <w:tcW w:w="2075" w:type="dxa"/>
          </w:tcPr>
          <w:p w14:paraId="0EECEA15"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1DCD3B0"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7FB1D948"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Лекция</w:t>
            </w:r>
          </w:p>
        </w:tc>
        <w:tc>
          <w:tcPr>
            <w:tcW w:w="861" w:type="dxa"/>
          </w:tcPr>
          <w:p w14:paraId="64E990E5"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6F689733"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1A7D82F4"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442ADF06" w14:textId="77777777" w:rsidTr="003B55F8">
        <w:trPr>
          <w:jc w:val="center"/>
        </w:trPr>
        <w:tc>
          <w:tcPr>
            <w:tcW w:w="4644" w:type="dxa"/>
          </w:tcPr>
          <w:p w14:paraId="43096EBD"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3.4 Победа СССР в Великой Отечественной войне. Завершение Второй мировой войны </w:t>
            </w:r>
          </w:p>
        </w:tc>
        <w:tc>
          <w:tcPr>
            <w:tcW w:w="2075" w:type="dxa"/>
          </w:tcPr>
          <w:p w14:paraId="5BEA1EC0"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FAAA0A3"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FE174D8" w14:textId="77777777" w:rsidR="002F0B3C" w:rsidRPr="00BA3EBE" w:rsidRDefault="00BA3EBE" w:rsidP="00231809">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574C3DF6"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22F1E8C0"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357AD42F"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BA3EBE" w:rsidRPr="00BA3EBE" w14:paraId="444C827A" w14:textId="77777777" w:rsidTr="003B55F8">
        <w:trPr>
          <w:jc w:val="center"/>
        </w:trPr>
        <w:tc>
          <w:tcPr>
            <w:tcW w:w="4644" w:type="dxa"/>
          </w:tcPr>
          <w:p w14:paraId="3BBABBC0" w14:textId="77777777" w:rsidR="00BA3EBE"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lastRenderedPageBreak/>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История Тема 4.5 Политика «перестройки</w:t>
            </w:r>
            <w:r>
              <w:rPr>
                <w:rFonts w:ascii="Times New Roman" w:hAnsi="Times New Roman"/>
                <w:w w:val="90"/>
                <w:sz w:val="24"/>
                <w:szCs w:val="24"/>
              </w:rPr>
              <w:t>»</w:t>
            </w:r>
            <w:r w:rsidRPr="00BA3EBE">
              <w:rPr>
                <w:rFonts w:ascii="Times New Roman" w:hAnsi="Times New Roman"/>
                <w:w w:val="90"/>
                <w:sz w:val="24"/>
                <w:szCs w:val="24"/>
              </w:rPr>
              <w:t>. Распад СССР (1985-1991 гг.)</w:t>
            </w:r>
          </w:p>
        </w:tc>
        <w:tc>
          <w:tcPr>
            <w:tcW w:w="2075" w:type="dxa"/>
          </w:tcPr>
          <w:p w14:paraId="05C19509" w14:textId="77777777" w:rsidR="00210FC7" w:rsidRDefault="00BA3EBE" w:rsidP="009178AD">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6E7F3D67" w14:textId="77777777" w:rsidR="00BA3EBE" w:rsidRPr="00BA3EBE" w:rsidRDefault="00BA3EBE" w:rsidP="009178AD">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22638F08" w14:textId="77777777" w:rsidR="00BA3EBE" w:rsidRPr="00BA3EBE" w:rsidRDefault="00BA3EBE" w:rsidP="009178AD">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6072EE0F" w14:textId="77777777" w:rsidR="00BA3EBE"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3423B295" w14:textId="77777777" w:rsidR="00BA3EBE"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 xml:space="preserve">Оп.03. Информационные технологии. Тема 2. Знакомство и работа с </w:t>
            </w:r>
            <w:proofErr w:type="gramStart"/>
            <w:r w:rsidRPr="00BA3EBE">
              <w:rPr>
                <w:rFonts w:ascii="Times New Roman" w:hAnsi="Times New Roman"/>
                <w:w w:val="90"/>
                <w:sz w:val="24"/>
                <w:szCs w:val="24"/>
              </w:rPr>
              <w:t>офисным</w:t>
            </w:r>
            <w:proofErr w:type="gramEnd"/>
            <w:r w:rsidRPr="00BA3EBE">
              <w:rPr>
                <w:rFonts w:ascii="Times New Roman" w:hAnsi="Times New Roman"/>
                <w:w w:val="90"/>
                <w:sz w:val="24"/>
                <w:szCs w:val="24"/>
              </w:rPr>
              <w:t xml:space="preserve"> ПО</w:t>
            </w:r>
          </w:p>
        </w:tc>
        <w:tc>
          <w:tcPr>
            <w:tcW w:w="861" w:type="dxa"/>
          </w:tcPr>
          <w:p w14:paraId="5886BEA4" w14:textId="77777777" w:rsidR="00BA3EBE" w:rsidRPr="00BA3EBE" w:rsidRDefault="00BA3EBE"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19A51015" w14:textId="77777777" w:rsidTr="003B55F8">
        <w:trPr>
          <w:jc w:val="center"/>
        </w:trPr>
        <w:tc>
          <w:tcPr>
            <w:tcW w:w="4644" w:type="dxa"/>
          </w:tcPr>
          <w:p w14:paraId="4636678C" w14:textId="77777777" w:rsidR="002F0B3C" w:rsidRPr="00BA3EBE" w:rsidRDefault="00BA3EBE" w:rsidP="002F34D6">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5.3 Россия </w:t>
            </w:r>
            <w:proofErr w:type="spellStart"/>
            <w:r w:rsidRPr="00BA3EBE">
              <w:rPr>
                <w:rFonts w:ascii="Times New Roman" w:hAnsi="Times New Roman"/>
                <w:w w:val="90"/>
                <w:sz w:val="24"/>
                <w:szCs w:val="24"/>
              </w:rPr>
              <w:t>в</w:t>
            </w:r>
            <w:proofErr w:type="gramStart"/>
            <w:r w:rsidRPr="00BA3EBE">
              <w:rPr>
                <w:rFonts w:ascii="Times New Roman" w:hAnsi="Times New Roman"/>
                <w:w w:val="90"/>
                <w:sz w:val="24"/>
                <w:szCs w:val="24"/>
              </w:rPr>
              <w:t>XXI</w:t>
            </w:r>
            <w:proofErr w:type="gramEnd"/>
            <w:r w:rsidRPr="00BA3EBE">
              <w:rPr>
                <w:rFonts w:ascii="Times New Roman" w:hAnsi="Times New Roman"/>
                <w:w w:val="90"/>
                <w:sz w:val="24"/>
                <w:szCs w:val="24"/>
              </w:rPr>
              <w:t>веке</w:t>
            </w:r>
            <w:proofErr w:type="spellEnd"/>
            <w:r w:rsidRPr="00BA3EBE">
              <w:rPr>
                <w:rFonts w:ascii="Times New Roman" w:hAnsi="Times New Roman"/>
                <w:w w:val="90"/>
                <w:sz w:val="24"/>
                <w:szCs w:val="24"/>
              </w:rPr>
              <w:t>: вызовы времени и задачи модернизации</w:t>
            </w:r>
          </w:p>
        </w:tc>
        <w:tc>
          <w:tcPr>
            <w:tcW w:w="2075" w:type="dxa"/>
          </w:tcPr>
          <w:p w14:paraId="302F4EE9" w14:textId="77777777" w:rsidR="00210FC7"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21F30D73"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457AF3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32E9EB42" w14:textId="77777777" w:rsidR="002F0B3C" w:rsidRPr="00BA3EBE" w:rsidRDefault="002F0B3C" w:rsidP="003B55F8">
            <w:pPr>
              <w:jc w:val="center"/>
              <w:rPr>
                <w:rFonts w:ascii="Times New Roman" w:hAnsi="Times New Roman"/>
                <w:b/>
                <w:w w:val="90"/>
                <w:sz w:val="24"/>
                <w:szCs w:val="24"/>
              </w:rPr>
            </w:pPr>
          </w:p>
        </w:tc>
        <w:tc>
          <w:tcPr>
            <w:tcW w:w="4085" w:type="dxa"/>
          </w:tcPr>
          <w:p w14:paraId="52F31CBD"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Тема 1. Общие сведения об информации и информационных технологиях</w:t>
            </w:r>
          </w:p>
        </w:tc>
        <w:tc>
          <w:tcPr>
            <w:tcW w:w="861" w:type="dxa"/>
          </w:tcPr>
          <w:p w14:paraId="53A26FBA"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bl>
    <w:p w14:paraId="6C66C37A" w14:textId="77777777" w:rsidR="002F2879" w:rsidRDefault="002F2879" w:rsidP="00672CBD">
      <w:pPr>
        <w:jc w:val="center"/>
        <w:rPr>
          <w:rFonts w:ascii="Times New Roman" w:hAnsi="Times New Roman"/>
          <w:b/>
          <w:sz w:val="28"/>
          <w:szCs w:val="28"/>
        </w:rPr>
        <w:sectPr w:rsidR="002F2879" w:rsidSect="00FD5F45">
          <w:pgSz w:w="16838" w:h="11906" w:orient="landscape"/>
          <w:pgMar w:top="1440" w:right="1080" w:bottom="1440" w:left="1080" w:header="708" w:footer="708" w:gutter="0"/>
          <w:cols w:space="708"/>
          <w:docGrid w:linePitch="360"/>
        </w:sectPr>
      </w:pPr>
    </w:p>
    <w:p w14:paraId="3D6614F5"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024652">
        <w:rPr>
          <w:rFonts w:ascii="Times New Roman" w:hAnsi="Times New Roman"/>
          <w:b/>
          <w:caps/>
          <w:sz w:val="28"/>
          <w:szCs w:val="28"/>
        </w:rPr>
        <w:lastRenderedPageBreak/>
        <w:t>3. условия реализации РАБОЧЕЙ программы ОБЩЕОБРАЗОВАТЕЛЬНОЙ дисциплины</w:t>
      </w:r>
    </w:p>
    <w:p w14:paraId="103EDBBD"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024652">
        <w:rPr>
          <w:rFonts w:ascii="Times New Roman" w:hAnsi="Times New Roman"/>
          <w:b/>
          <w:bCs/>
          <w:sz w:val="28"/>
          <w:szCs w:val="28"/>
        </w:rPr>
        <w:t>3.1. Требования к минимальному материально-техническому обеспечению реализации общеобразовательной дисциплины</w:t>
      </w:r>
    </w:p>
    <w:p w14:paraId="5680A83E" w14:textId="77777777" w:rsidR="00024652" w:rsidRPr="00024652" w:rsidRDefault="00024652" w:rsidP="00024652">
      <w:pPr>
        <w:spacing w:after="0" w:line="240" w:lineRule="auto"/>
        <w:ind w:firstLine="709"/>
        <w:jc w:val="both"/>
        <w:rPr>
          <w:rFonts w:ascii="Times New Roman" w:hAnsi="Times New Roman"/>
          <w:sz w:val="28"/>
          <w:szCs w:val="28"/>
        </w:rPr>
      </w:pPr>
      <w:r w:rsidRPr="00024652">
        <w:rPr>
          <w:rFonts w:ascii="Times New Roman" w:hAnsi="Times New Roman"/>
          <w:sz w:val="28"/>
          <w:szCs w:val="28"/>
        </w:rPr>
        <w:t>Для реализации рабочей программы дисциплины требуется наличие учебного кабинета истории.</w:t>
      </w:r>
    </w:p>
    <w:p w14:paraId="20C33069" w14:textId="77777777" w:rsidR="00024652" w:rsidRPr="00024652" w:rsidRDefault="00024652" w:rsidP="00024652">
      <w:pPr>
        <w:spacing w:after="0" w:line="240" w:lineRule="auto"/>
        <w:ind w:firstLine="709"/>
        <w:jc w:val="both"/>
        <w:rPr>
          <w:rFonts w:ascii="Times New Roman" w:hAnsi="Times New Roman"/>
          <w:sz w:val="28"/>
          <w:szCs w:val="28"/>
        </w:rPr>
      </w:pPr>
    </w:p>
    <w:p w14:paraId="7B24F678"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Оборудование учебного кабинета: </w:t>
      </w:r>
    </w:p>
    <w:p w14:paraId="541060FD"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рабочее место преподавателя; </w:t>
      </w:r>
    </w:p>
    <w:p w14:paraId="1365AC72"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рабочие места учащихся по количеству обучающихся;</w:t>
      </w:r>
    </w:p>
    <w:p w14:paraId="3E953F6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комплект плакатов по истории; </w:t>
      </w:r>
    </w:p>
    <w:p w14:paraId="7EAED9F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комплект схем по истории;</w:t>
      </w:r>
    </w:p>
    <w:p w14:paraId="14EBC5E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комплект учебно-методической документации; </w:t>
      </w:r>
    </w:p>
    <w:p w14:paraId="3412D541"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наглядные пособия;</w:t>
      </w:r>
    </w:p>
    <w:p w14:paraId="518BDEE7"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bCs/>
          <w:sz w:val="28"/>
          <w:szCs w:val="28"/>
        </w:rPr>
        <w:t>комплекты карт по истории.</w:t>
      </w:r>
    </w:p>
    <w:p w14:paraId="7DF317E9" w14:textId="77777777" w:rsidR="00024652" w:rsidRPr="00024652" w:rsidRDefault="00024652" w:rsidP="00024652">
      <w:pPr>
        <w:spacing w:after="0" w:line="240" w:lineRule="auto"/>
        <w:rPr>
          <w:rFonts w:ascii="Times New Roman" w:hAnsi="Times New Roman"/>
          <w:sz w:val="28"/>
          <w:szCs w:val="28"/>
        </w:rPr>
      </w:pPr>
    </w:p>
    <w:p w14:paraId="71E9373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Технические средства обучения: </w:t>
      </w:r>
    </w:p>
    <w:p w14:paraId="1AF8E0BA"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компьютер, внешние накопители информации; </w:t>
      </w:r>
    </w:p>
    <w:p w14:paraId="58D1F0A6"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интерактивная доска, проектор;</w:t>
      </w:r>
    </w:p>
    <w:p w14:paraId="0909E92C" w14:textId="77777777" w:rsidR="00024652" w:rsidRDefault="00024652" w:rsidP="00820381">
      <w:pPr>
        <w:spacing w:after="0" w:line="240" w:lineRule="auto"/>
        <w:rPr>
          <w:rFonts w:ascii="Times New Roman" w:hAnsi="Times New Roman"/>
          <w:bCs/>
          <w:sz w:val="28"/>
          <w:szCs w:val="28"/>
        </w:rPr>
      </w:pPr>
      <w:r w:rsidRPr="00024652">
        <w:rPr>
          <w:rFonts w:ascii="Times New Roman" w:hAnsi="Times New Roman"/>
          <w:bCs/>
          <w:sz w:val="28"/>
          <w:szCs w:val="28"/>
        </w:rPr>
        <w:t>мобильные устр</w:t>
      </w:r>
      <w:r w:rsidR="00820381">
        <w:rPr>
          <w:rFonts w:ascii="Times New Roman" w:hAnsi="Times New Roman"/>
          <w:bCs/>
          <w:sz w:val="28"/>
          <w:szCs w:val="28"/>
        </w:rPr>
        <w:t>ойства для хранения информации.</w:t>
      </w:r>
    </w:p>
    <w:p w14:paraId="5C4300CB" w14:textId="77777777" w:rsidR="00820381" w:rsidRPr="00024652" w:rsidRDefault="00820381" w:rsidP="00820381">
      <w:pPr>
        <w:spacing w:after="0" w:line="240" w:lineRule="auto"/>
        <w:rPr>
          <w:rFonts w:ascii="Times New Roman" w:hAnsi="Times New Roman"/>
          <w:bCs/>
          <w:sz w:val="28"/>
          <w:szCs w:val="28"/>
        </w:rPr>
      </w:pPr>
    </w:p>
    <w:p w14:paraId="11825459" w14:textId="77777777" w:rsidR="00024652" w:rsidRPr="00024652" w:rsidRDefault="00D92319" w:rsidP="0002465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3.2</w:t>
      </w:r>
      <w:r w:rsidR="00024652" w:rsidRPr="00024652">
        <w:rPr>
          <w:rFonts w:ascii="Times New Roman" w:hAnsi="Times New Roman"/>
          <w:b/>
          <w:bCs/>
          <w:color w:val="000000"/>
          <w:sz w:val="28"/>
          <w:szCs w:val="28"/>
        </w:rPr>
        <w:t>. Информационно-коммуникационное обеспечение обучения. Перечень рекомендуемых учебных изданий, Интернет-ресурсов, дополнительной литературы</w:t>
      </w:r>
    </w:p>
    <w:p w14:paraId="4FEAA3B0" w14:textId="77777777" w:rsidR="00024652" w:rsidRPr="00024652" w:rsidRDefault="00024652" w:rsidP="00024652">
      <w:pPr>
        <w:autoSpaceDE w:val="0"/>
        <w:autoSpaceDN w:val="0"/>
        <w:adjustRightInd w:val="0"/>
        <w:spacing w:after="0" w:line="240" w:lineRule="auto"/>
        <w:jc w:val="both"/>
        <w:rPr>
          <w:rFonts w:ascii="Times New Roman" w:hAnsi="Times New Roman"/>
          <w:b/>
          <w:bCs/>
          <w:color w:val="000000"/>
          <w:sz w:val="28"/>
          <w:szCs w:val="28"/>
        </w:rPr>
      </w:pPr>
    </w:p>
    <w:p w14:paraId="77966A1B" w14:textId="77777777" w:rsidR="00024652" w:rsidRPr="00024652" w:rsidRDefault="00D92319" w:rsidP="00024652">
      <w:pPr>
        <w:ind w:firstLine="709"/>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.1. Основные печатные издания</w:t>
      </w:r>
    </w:p>
    <w:p w14:paraId="60717F79" w14:textId="77777777" w:rsidR="00024652" w:rsidRPr="00024652" w:rsidRDefault="00024652" w:rsidP="00820381">
      <w:pPr>
        <w:ind w:firstLine="709"/>
        <w:contextualSpacing/>
        <w:jc w:val="both"/>
        <w:rPr>
          <w:rFonts w:ascii="Times New Roman" w:hAnsi="Times New Roman"/>
          <w:b/>
          <w:sz w:val="28"/>
          <w:szCs w:val="28"/>
        </w:rPr>
      </w:pPr>
    </w:p>
    <w:p w14:paraId="7D3433EC" w14:textId="77777777" w:rsidR="00024652" w:rsidRPr="00024652" w:rsidRDefault="00024652" w:rsidP="00820381">
      <w:pPr>
        <w:numPr>
          <w:ilvl w:val="0"/>
          <w:numId w:val="3"/>
        </w:numPr>
        <w:spacing w:after="0" w:line="240" w:lineRule="auto"/>
        <w:ind w:left="0" w:firstLine="709"/>
        <w:contextualSpacing/>
        <w:jc w:val="both"/>
        <w:rPr>
          <w:rFonts w:ascii="Times New Roman" w:hAnsi="Times New Roman"/>
          <w:b/>
          <w:sz w:val="28"/>
          <w:szCs w:val="28"/>
        </w:rPr>
      </w:pPr>
      <w:r w:rsidRPr="00024652">
        <w:rPr>
          <w:rFonts w:ascii="Times New Roman" w:hAnsi="Times New Roman"/>
          <w:sz w:val="28"/>
          <w:szCs w:val="28"/>
        </w:rPr>
        <w:t>Артемов В.В. История Отечества: С древнейших времен до наших дней: учебник для студентов учреждений сред</w:t>
      </w:r>
      <w:proofErr w:type="gramStart"/>
      <w:r w:rsidRPr="00024652">
        <w:rPr>
          <w:rFonts w:ascii="Times New Roman" w:hAnsi="Times New Roman"/>
          <w:sz w:val="28"/>
          <w:szCs w:val="28"/>
        </w:rPr>
        <w:t>.</w:t>
      </w:r>
      <w:proofErr w:type="gramEnd"/>
      <w:r w:rsidRPr="00024652">
        <w:rPr>
          <w:rFonts w:ascii="Times New Roman" w:hAnsi="Times New Roman"/>
          <w:sz w:val="28"/>
          <w:szCs w:val="28"/>
        </w:rPr>
        <w:t xml:space="preserve"> </w:t>
      </w:r>
      <w:proofErr w:type="gramStart"/>
      <w:r w:rsidRPr="00024652">
        <w:rPr>
          <w:rFonts w:ascii="Times New Roman" w:hAnsi="Times New Roman"/>
          <w:sz w:val="28"/>
          <w:szCs w:val="28"/>
        </w:rPr>
        <w:t>п</w:t>
      </w:r>
      <w:proofErr w:type="gramEnd"/>
      <w:r w:rsidRPr="00024652">
        <w:rPr>
          <w:rFonts w:ascii="Times New Roman" w:hAnsi="Times New Roman"/>
          <w:sz w:val="28"/>
          <w:szCs w:val="28"/>
        </w:rPr>
        <w:t xml:space="preserve">роф. образования/  </w:t>
      </w:r>
    </w:p>
    <w:p w14:paraId="56B8E54F" w14:textId="77777777" w:rsidR="00024652" w:rsidRPr="00024652" w:rsidRDefault="00024652" w:rsidP="00820381">
      <w:pPr>
        <w:spacing w:after="0" w:line="240" w:lineRule="auto"/>
        <w:ind w:firstLine="709"/>
        <w:contextualSpacing/>
        <w:jc w:val="both"/>
        <w:rPr>
          <w:rFonts w:ascii="Times New Roman" w:hAnsi="Times New Roman"/>
          <w:b/>
          <w:sz w:val="28"/>
          <w:szCs w:val="28"/>
        </w:rPr>
      </w:pPr>
      <w:r w:rsidRPr="00024652">
        <w:rPr>
          <w:rFonts w:ascii="Times New Roman" w:hAnsi="Times New Roman"/>
          <w:sz w:val="28"/>
          <w:szCs w:val="28"/>
        </w:rPr>
        <w:t xml:space="preserve">В.В. Артемов, Ю.Н.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 23-е изд., доп. – М.: Издательский центр «Академия», 2020.- 384 с.  </w:t>
      </w:r>
    </w:p>
    <w:p w14:paraId="0E41FC37"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Артемов В.В. История (для всех специальностей СПО) (5-е изд., стер.) учебник,  2019</w:t>
      </w:r>
    </w:p>
    <w:p w14:paraId="14758EC5"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 xml:space="preserve">Артемов В.В. История (для всех специальностей СПО) </w:t>
      </w:r>
      <w:proofErr w:type="gramStart"/>
      <w:r w:rsidRPr="00024652">
        <w:rPr>
          <w:rFonts w:ascii="Times New Roman" w:hAnsi="Times New Roman"/>
          <w:sz w:val="28"/>
          <w:szCs w:val="28"/>
        </w:rPr>
        <w:t>-М</w:t>
      </w:r>
      <w:proofErr w:type="gramEnd"/>
      <w:r w:rsidRPr="00024652">
        <w:rPr>
          <w:rFonts w:ascii="Times New Roman" w:hAnsi="Times New Roman"/>
          <w:sz w:val="28"/>
          <w:szCs w:val="28"/>
        </w:rPr>
        <w:t>.: Изд. центр «Академия», 2018.- 256 с.</w:t>
      </w:r>
    </w:p>
    <w:p w14:paraId="7CF2C54C" w14:textId="77777777" w:rsidR="00024652" w:rsidRPr="00024652" w:rsidRDefault="00024652" w:rsidP="00820381">
      <w:pPr>
        <w:spacing w:after="0" w:line="240" w:lineRule="auto"/>
        <w:ind w:left="720" w:firstLine="709"/>
        <w:contextualSpacing/>
        <w:jc w:val="both"/>
        <w:rPr>
          <w:rFonts w:ascii="Times New Roman" w:hAnsi="Times New Roman"/>
          <w:sz w:val="28"/>
          <w:szCs w:val="28"/>
        </w:rPr>
      </w:pPr>
    </w:p>
    <w:p w14:paraId="0887FB7C"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.2. Основные электронные издания</w:t>
      </w:r>
    </w:p>
    <w:p w14:paraId="63C775B9" w14:textId="77777777" w:rsidR="00024652" w:rsidRPr="00024652" w:rsidRDefault="00024652" w:rsidP="00024652">
      <w:pPr>
        <w:spacing w:after="0"/>
        <w:ind w:left="360"/>
        <w:contextualSpacing/>
        <w:rPr>
          <w:rFonts w:ascii="Times New Roman" w:hAnsi="Times New Roman"/>
          <w:b/>
          <w:sz w:val="28"/>
          <w:szCs w:val="28"/>
        </w:rPr>
      </w:pPr>
    </w:p>
    <w:p w14:paraId="75FC2474"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b/>
          <w:bCs/>
          <w:sz w:val="28"/>
          <w:szCs w:val="28"/>
        </w:rPr>
        <w:t>1.</w:t>
      </w:r>
      <w:r w:rsidRPr="00024652">
        <w:rPr>
          <w:rFonts w:ascii="Times New Roman" w:hAnsi="Times New Roman"/>
          <w:sz w:val="28"/>
          <w:szCs w:val="28"/>
        </w:rPr>
        <w:t xml:space="preserve"> Артемов В.В.,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Ю.Н. История: учебник для студ. учреждений сре</w:t>
      </w:r>
      <w:r w:rsidR="00F27ACC">
        <w:rPr>
          <w:rFonts w:ascii="Times New Roman" w:hAnsi="Times New Roman"/>
          <w:sz w:val="28"/>
          <w:szCs w:val="28"/>
        </w:rPr>
        <w:t>д</w:t>
      </w:r>
      <w:proofErr w:type="gramStart"/>
      <w:r w:rsidR="00F27ACC">
        <w:rPr>
          <w:rFonts w:ascii="Times New Roman" w:hAnsi="Times New Roman"/>
          <w:sz w:val="28"/>
          <w:szCs w:val="28"/>
        </w:rPr>
        <w:t>.</w:t>
      </w:r>
      <w:proofErr w:type="gramEnd"/>
      <w:r w:rsidR="00F27ACC">
        <w:rPr>
          <w:rFonts w:ascii="Times New Roman" w:hAnsi="Times New Roman"/>
          <w:sz w:val="28"/>
          <w:szCs w:val="28"/>
        </w:rPr>
        <w:t xml:space="preserve"> </w:t>
      </w:r>
      <w:proofErr w:type="gramStart"/>
      <w:r w:rsidR="00F27ACC">
        <w:rPr>
          <w:rFonts w:ascii="Times New Roman" w:hAnsi="Times New Roman"/>
          <w:sz w:val="28"/>
          <w:szCs w:val="28"/>
        </w:rPr>
        <w:t>п</w:t>
      </w:r>
      <w:proofErr w:type="gramEnd"/>
      <w:r w:rsidR="00F27ACC">
        <w:rPr>
          <w:rFonts w:ascii="Times New Roman" w:hAnsi="Times New Roman"/>
          <w:sz w:val="28"/>
          <w:szCs w:val="28"/>
        </w:rPr>
        <w:t>роф. образования. — М., 2019</w:t>
      </w:r>
      <w:r w:rsidRPr="00024652">
        <w:rPr>
          <w:rFonts w:ascii="Times New Roman" w:hAnsi="Times New Roman"/>
          <w:sz w:val="28"/>
          <w:szCs w:val="28"/>
        </w:rPr>
        <w:t>. -448с</w:t>
      </w:r>
      <w:proofErr w:type="gramStart"/>
      <w:r w:rsidRPr="00024652">
        <w:rPr>
          <w:rFonts w:ascii="Times New Roman" w:hAnsi="Times New Roman"/>
          <w:sz w:val="28"/>
          <w:szCs w:val="28"/>
        </w:rPr>
        <w:t>.{</w:t>
      </w:r>
      <w:proofErr w:type="gramEnd"/>
      <w:r w:rsidRPr="00024652">
        <w:rPr>
          <w:rFonts w:ascii="Times New Roman" w:hAnsi="Times New Roman"/>
          <w:sz w:val="28"/>
          <w:szCs w:val="28"/>
        </w:rPr>
        <w:t>ЭБС «Академия» }</w:t>
      </w:r>
    </w:p>
    <w:p w14:paraId="650F65B5"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u w:val="single"/>
        </w:rPr>
        <w:t>Интернет – ресурсы:</w:t>
      </w:r>
    </w:p>
    <w:p w14:paraId="1ABDBC6E"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Газета «История» и сайт для учителя «Я иду на урок истории»</w:t>
      </w:r>
    </w:p>
    <w:p w14:paraId="7BF27C1C" w14:textId="77777777" w:rsidR="00024652" w:rsidRPr="00024652" w:rsidRDefault="001E69BE" w:rsidP="00820381">
      <w:pPr>
        <w:spacing w:after="0" w:line="240" w:lineRule="auto"/>
        <w:jc w:val="both"/>
        <w:rPr>
          <w:rFonts w:ascii="Times New Roman" w:hAnsi="Times New Roman"/>
          <w:sz w:val="28"/>
          <w:szCs w:val="28"/>
        </w:rPr>
      </w:pPr>
      <w:hyperlink r:id="rId12"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r w:rsidR="00024652" w:rsidRPr="00024652">
          <w:rPr>
            <w:rFonts w:ascii="Times New Roman" w:hAnsi="Times New Roman"/>
            <w:color w:val="000000"/>
            <w:sz w:val="28"/>
            <w:szCs w:val="28"/>
            <w:u w:val="single"/>
            <w:lang w:val="en-US"/>
          </w:rPr>
          <w:t>his</w:t>
        </w:r>
        <w:r w:rsidR="00024652" w:rsidRPr="00024652">
          <w:rPr>
            <w:rFonts w:ascii="Times New Roman" w:hAnsi="Times New Roman"/>
            <w:color w:val="000000"/>
            <w:sz w:val="28"/>
            <w:szCs w:val="28"/>
            <w:u w:val="single"/>
          </w:rPr>
          <w:t>.1</w:t>
        </w:r>
        <w:proofErr w:type="spellStart"/>
        <w:r w:rsidR="00024652" w:rsidRPr="00024652">
          <w:rPr>
            <w:rFonts w:ascii="Times New Roman" w:hAnsi="Times New Roman"/>
            <w:color w:val="000000"/>
            <w:sz w:val="28"/>
            <w:szCs w:val="28"/>
            <w:u w:val="single"/>
            <w:lang w:val="en-US"/>
          </w:rPr>
          <w:t>september</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20902833"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Коллекция «Исторические документы» Российского общеобразовательного портала</w:t>
      </w:r>
    </w:p>
    <w:p w14:paraId="5562E0E7" w14:textId="77777777" w:rsidR="00024652" w:rsidRPr="00024652" w:rsidRDefault="001E69BE" w:rsidP="00820381">
      <w:pPr>
        <w:spacing w:after="0" w:line="240" w:lineRule="auto"/>
        <w:jc w:val="both"/>
        <w:rPr>
          <w:rFonts w:ascii="Times New Roman" w:hAnsi="Times New Roman"/>
          <w:sz w:val="28"/>
          <w:szCs w:val="28"/>
        </w:rPr>
      </w:pPr>
      <w:hyperlink r:id="rId13"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historydoc</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edu</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4D5AD67C"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История России с древнейших времен до наших дней</w:t>
      </w:r>
    </w:p>
    <w:p w14:paraId="30E32159" w14:textId="77777777" w:rsidR="00024652" w:rsidRPr="00024652" w:rsidRDefault="001E69BE" w:rsidP="00820381">
      <w:pPr>
        <w:spacing w:after="0" w:line="240" w:lineRule="auto"/>
        <w:jc w:val="both"/>
        <w:rPr>
          <w:rFonts w:ascii="Times New Roman" w:hAnsi="Times New Roman"/>
          <w:sz w:val="28"/>
          <w:szCs w:val="28"/>
        </w:rPr>
      </w:pPr>
      <w:hyperlink r:id="rId14" w:history="1">
        <w:r w:rsidR="00024652" w:rsidRPr="00024652">
          <w:rPr>
            <w:rFonts w:ascii="Times New Roman" w:hAnsi="Times New Roman"/>
            <w:color w:val="0000FF"/>
            <w:sz w:val="28"/>
            <w:szCs w:val="28"/>
            <w:u w:val="single"/>
          </w:rPr>
          <w:t>http://rushistory.stsland.ru</w:t>
        </w:r>
      </w:hyperlink>
    </w:p>
    <w:p w14:paraId="1483260E" w14:textId="77777777" w:rsidR="00024652" w:rsidRPr="00024652" w:rsidRDefault="00024652" w:rsidP="00820381">
      <w:pPr>
        <w:spacing w:after="0" w:line="240" w:lineRule="auto"/>
        <w:jc w:val="both"/>
        <w:rPr>
          <w:rFonts w:ascii="Times New Roman" w:hAnsi="Times New Roman"/>
          <w:sz w:val="28"/>
          <w:szCs w:val="28"/>
        </w:rPr>
      </w:pPr>
    </w:p>
    <w:p w14:paraId="0657AEF2"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bCs/>
          <w:sz w:val="28"/>
          <w:szCs w:val="28"/>
        </w:rPr>
        <w:t>3.2</w:t>
      </w:r>
      <w:r w:rsidR="00024652" w:rsidRPr="00024652">
        <w:rPr>
          <w:rFonts w:ascii="Times New Roman" w:hAnsi="Times New Roman"/>
          <w:b/>
          <w:bCs/>
          <w:sz w:val="28"/>
          <w:szCs w:val="28"/>
        </w:rPr>
        <w:t>.3. Дополнительные источники</w:t>
      </w:r>
    </w:p>
    <w:p w14:paraId="6CDF34CE"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1. Всеобщая история в 2 ч. Часть 2. История Нового и Новейшего времени: учебник для среднего профессионального образования / под редакцией Г. Н. </w:t>
      </w:r>
      <w:proofErr w:type="spellStart"/>
      <w:r w:rsidRPr="00024652">
        <w:rPr>
          <w:rFonts w:ascii="Times New Roman" w:hAnsi="Times New Roman"/>
          <w:sz w:val="28"/>
          <w:szCs w:val="28"/>
          <w:shd w:val="clear" w:color="auto" w:fill="FFFFFF"/>
        </w:rPr>
        <w:t>Питулько</w:t>
      </w:r>
      <w:proofErr w:type="spellEnd"/>
      <w:r w:rsidRPr="00024652">
        <w:rPr>
          <w:rFonts w:ascii="Times New Roman" w:hAnsi="Times New Roman"/>
          <w:sz w:val="28"/>
          <w:szCs w:val="28"/>
          <w:shd w:val="clear" w:color="auto" w:fill="FFFFFF"/>
        </w:rPr>
        <w:t xml:space="preserve">.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296 с. — (Профессиональное образование). — ISBN 978-5-534-11919-0.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5" w:tgtFrame="_blank" w:history="1">
        <w:r w:rsidRPr="00024652">
          <w:rPr>
            <w:rFonts w:ascii="Times New Roman" w:hAnsi="Times New Roman"/>
            <w:color w:val="0000FF"/>
            <w:sz w:val="28"/>
            <w:szCs w:val="28"/>
            <w:u w:val="single"/>
          </w:rPr>
          <w:t>https://urait.ru/bcode/517182</w:t>
        </w:r>
      </w:hyperlink>
    </w:p>
    <w:p w14:paraId="49F9BA32"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2. История России. Тесты: учебное пособие для среднего профессионального образования / С. В. Кущенко [и др.]; ответственный редактор С. В. Кущенко.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144 с. — (Профессиональное образование). — ISBN 978-5-534-08115-2.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6" w:tgtFrame="_blank" w:history="1">
        <w:r w:rsidRPr="00024652">
          <w:rPr>
            <w:rFonts w:ascii="Times New Roman" w:hAnsi="Times New Roman"/>
            <w:color w:val="0000FF"/>
            <w:sz w:val="28"/>
            <w:szCs w:val="28"/>
            <w:u w:val="single"/>
          </w:rPr>
          <w:t>https://urait.ru/bcode/514924</w:t>
        </w:r>
      </w:hyperlink>
      <w:r w:rsidRPr="00024652">
        <w:rPr>
          <w:rFonts w:ascii="Times New Roman" w:hAnsi="Times New Roman"/>
          <w:sz w:val="28"/>
          <w:szCs w:val="28"/>
          <w:shd w:val="clear" w:color="auto" w:fill="FFFFFF"/>
        </w:rPr>
        <w:t> </w:t>
      </w:r>
    </w:p>
    <w:p w14:paraId="0C68F7A5"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3.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252 с. — (Профессиональное образование). — ISBN 978-5-534-01272-9.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7" w:tgtFrame="_blank" w:history="1">
        <w:r w:rsidRPr="00024652">
          <w:rPr>
            <w:rFonts w:ascii="Times New Roman" w:hAnsi="Times New Roman"/>
            <w:color w:val="0000FF"/>
            <w:sz w:val="28"/>
            <w:szCs w:val="28"/>
            <w:u w:val="single"/>
          </w:rPr>
          <w:t>https://urait.ru/bcode/510103</w:t>
        </w:r>
      </w:hyperlink>
    </w:p>
    <w:p w14:paraId="31F12280"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rPr>
        <w:t>4. Касьянов, В. В. </w:t>
      </w:r>
      <w:r w:rsidRPr="00024652">
        <w:rPr>
          <w:rFonts w:ascii="Times New Roman" w:hAnsi="Times New Roman"/>
          <w:sz w:val="28"/>
          <w:szCs w:val="28"/>
        </w:rPr>
        <w:t xml:space="preserve"> История России: учебное пособие для среднего профессионального образования / В. В. Касьянов. — 2-е изд., </w:t>
      </w:r>
      <w:proofErr w:type="spellStart"/>
      <w:r w:rsidRPr="00024652">
        <w:rPr>
          <w:rFonts w:ascii="Times New Roman" w:hAnsi="Times New Roman"/>
          <w:sz w:val="28"/>
          <w:szCs w:val="28"/>
        </w:rPr>
        <w:t>перераб</w:t>
      </w:r>
      <w:proofErr w:type="spellEnd"/>
      <w:r w:rsidRPr="00024652">
        <w:rPr>
          <w:rFonts w:ascii="Times New Roman" w:hAnsi="Times New Roman"/>
          <w:sz w:val="28"/>
          <w:szCs w:val="28"/>
        </w:rPr>
        <w:t xml:space="preserve">. и доп. — Москва: Издательство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2023. — 255 с. — (Профессиональное образование). — ISBN 978-5-534-09549-4. — Текст: электронный // Образовательная платформа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[сайт]. — URL: </w:t>
      </w:r>
      <w:hyperlink r:id="rId18" w:tgtFrame="_blank" w:history="1">
        <w:r w:rsidRPr="00024652">
          <w:rPr>
            <w:rFonts w:ascii="Times New Roman" w:hAnsi="Times New Roman"/>
            <w:color w:val="0000FF"/>
            <w:sz w:val="28"/>
            <w:szCs w:val="28"/>
            <w:u w:val="single"/>
          </w:rPr>
          <w:t>https://urait.ru/bcode/516976</w:t>
        </w:r>
      </w:hyperlink>
      <w:r w:rsidRPr="00024652">
        <w:rPr>
          <w:rFonts w:ascii="Times New Roman" w:hAnsi="Times New Roman"/>
          <w:sz w:val="28"/>
          <w:szCs w:val="28"/>
        </w:rPr>
        <w:t> </w:t>
      </w:r>
    </w:p>
    <w:p w14:paraId="0AC54CC3"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shd w:val="clear" w:color="auto" w:fill="FFFFFF"/>
        </w:rPr>
        <w:t>5. Фирсов, С. Л. </w:t>
      </w:r>
      <w:r w:rsidRPr="00024652">
        <w:rPr>
          <w:rFonts w:ascii="Times New Roman" w:hAnsi="Times New Roman"/>
          <w:sz w:val="28"/>
          <w:szCs w:val="28"/>
          <w:shd w:val="clear" w:color="auto" w:fill="FFFFFF"/>
        </w:rPr>
        <w:t xml:space="preserve"> История России: учебник для среднего профессионального образования / С. Л. Фирсов.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2021. — 380 с. — (Профессиональное образование). — ISBN 978-5-534-08721-5.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9" w:tgtFrame="_blank" w:history="1">
        <w:r w:rsidRPr="00024652">
          <w:rPr>
            <w:rFonts w:ascii="Times New Roman" w:hAnsi="Times New Roman"/>
            <w:color w:val="0000FF"/>
            <w:sz w:val="28"/>
            <w:szCs w:val="28"/>
            <w:u w:val="single"/>
          </w:rPr>
          <w:t>https://urait.ru/bcode/515839</w:t>
        </w:r>
      </w:hyperlink>
    </w:p>
    <w:p w14:paraId="4E1E9A86" w14:textId="77777777" w:rsidR="002F2879" w:rsidRDefault="002F2879" w:rsidP="00820381">
      <w:pPr>
        <w:spacing w:after="0" w:line="240" w:lineRule="auto"/>
        <w:ind w:firstLine="709"/>
        <w:jc w:val="both"/>
        <w:rPr>
          <w:rFonts w:ascii="Times New Roman" w:hAnsi="Times New Roman"/>
          <w:sz w:val="28"/>
          <w:szCs w:val="28"/>
        </w:rPr>
      </w:pPr>
    </w:p>
    <w:p w14:paraId="071ADDAD" w14:textId="77777777" w:rsidR="00024652" w:rsidRDefault="00024652" w:rsidP="002F2879">
      <w:pPr>
        <w:spacing w:after="0" w:line="240" w:lineRule="auto"/>
        <w:ind w:firstLine="709"/>
        <w:jc w:val="both"/>
        <w:rPr>
          <w:rFonts w:ascii="Times New Roman" w:hAnsi="Times New Roman"/>
          <w:sz w:val="28"/>
          <w:szCs w:val="28"/>
        </w:rPr>
      </w:pPr>
    </w:p>
    <w:p w14:paraId="2CB6E4E7" w14:textId="77777777" w:rsidR="00024652" w:rsidRDefault="00D92319" w:rsidP="00D92319">
      <w:pPr>
        <w:tabs>
          <w:tab w:val="left" w:pos="2367"/>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7F784E73" w14:textId="77777777" w:rsidR="00024652" w:rsidRDefault="00024652" w:rsidP="002F2879">
      <w:pPr>
        <w:spacing w:after="0" w:line="240" w:lineRule="auto"/>
        <w:ind w:firstLine="709"/>
        <w:jc w:val="both"/>
        <w:rPr>
          <w:rFonts w:ascii="Times New Roman" w:hAnsi="Times New Roman"/>
          <w:sz w:val="28"/>
          <w:szCs w:val="28"/>
        </w:rPr>
      </w:pPr>
    </w:p>
    <w:p w14:paraId="45669E7E" w14:textId="77777777" w:rsidR="00024652" w:rsidRDefault="00024652" w:rsidP="002F2879">
      <w:pPr>
        <w:spacing w:after="0" w:line="240" w:lineRule="auto"/>
        <w:ind w:firstLine="709"/>
        <w:jc w:val="both"/>
        <w:rPr>
          <w:rFonts w:ascii="Times New Roman" w:hAnsi="Times New Roman"/>
          <w:sz w:val="28"/>
          <w:szCs w:val="28"/>
        </w:rPr>
      </w:pPr>
    </w:p>
    <w:p w14:paraId="0CDB2669" w14:textId="77777777" w:rsidR="00024652" w:rsidRDefault="00024652" w:rsidP="002F2879">
      <w:pPr>
        <w:spacing w:after="0" w:line="240" w:lineRule="auto"/>
        <w:ind w:firstLine="709"/>
        <w:jc w:val="both"/>
        <w:rPr>
          <w:rFonts w:ascii="Times New Roman" w:hAnsi="Times New Roman"/>
          <w:sz w:val="28"/>
          <w:szCs w:val="28"/>
        </w:rPr>
      </w:pPr>
    </w:p>
    <w:p w14:paraId="4E5D4D6E" w14:textId="77777777" w:rsidR="00820381" w:rsidRDefault="00820381" w:rsidP="00820381">
      <w:pPr>
        <w:spacing w:after="0" w:line="240" w:lineRule="auto"/>
        <w:rPr>
          <w:rFonts w:ascii="Times New Roman" w:hAnsi="Times New Roman"/>
          <w:sz w:val="28"/>
          <w:szCs w:val="28"/>
        </w:rPr>
      </w:pPr>
    </w:p>
    <w:p w14:paraId="6C705325" w14:textId="77777777" w:rsidR="002F2879" w:rsidRDefault="002F2879" w:rsidP="00820381">
      <w:pPr>
        <w:spacing w:after="0" w:line="240" w:lineRule="auto"/>
        <w:jc w:val="center"/>
        <w:rPr>
          <w:rFonts w:ascii="Times New Roman" w:hAnsi="Times New Roman"/>
          <w:b/>
          <w:sz w:val="28"/>
          <w:szCs w:val="28"/>
        </w:rPr>
      </w:pPr>
      <w:r w:rsidRPr="002F2879">
        <w:rPr>
          <w:rFonts w:ascii="Times New Roman" w:hAnsi="Times New Roman"/>
          <w:b/>
          <w:sz w:val="28"/>
          <w:szCs w:val="28"/>
        </w:rPr>
        <w:t>4. Контроль и оценка результатов освоения общеобразовательной дисциплины</w:t>
      </w:r>
    </w:p>
    <w:p w14:paraId="2C3298A5" w14:textId="77777777" w:rsidR="002F2879" w:rsidRPr="002F2879" w:rsidRDefault="002F2879" w:rsidP="002F2879">
      <w:pPr>
        <w:spacing w:after="0" w:line="240" w:lineRule="auto"/>
        <w:ind w:firstLine="709"/>
        <w:jc w:val="center"/>
        <w:rPr>
          <w:rFonts w:ascii="Times New Roman" w:hAnsi="Times New Roman"/>
          <w:b/>
          <w:sz w:val="28"/>
          <w:szCs w:val="28"/>
        </w:rPr>
      </w:pPr>
    </w:p>
    <w:p w14:paraId="2C16C27E" w14:textId="77777777" w:rsidR="002F2879" w:rsidRDefault="002F2879" w:rsidP="002F2879">
      <w:pPr>
        <w:spacing w:after="0" w:line="240" w:lineRule="auto"/>
        <w:ind w:firstLine="709"/>
        <w:jc w:val="both"/>
        <w:rPr>
          <w:rFonts w:ascii="Times New Roman" w:hAnsi="Times New Roman"/>
          <w:sz w:val="28"/>
          <w:szCs w:val="28"/>
        </w:rPr>
      </w:pPr>
      <w:r w:rsidRPr="002F2879">
        <w:rPr>
          <w:rFonts w:ascii="Times New Roman" w:hAnsi="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14:paraId="0030195E" w14:textId="77777777" w:rsidR="002F2879" w:rsidRDefault="002F2879" w:rsidP="002F2879">
      <w:pPr>
        <w:spacing w:after="0" w:line="240" w:lineRule="auto"/>
        <w:ind w:firstLine="709"/>
        <w:jc w:val="both"/>
        <w:rPr>
          <w:rFonts w:ascii="Times New Roman" w:hAnsi="Times New Roman"/>
          <w:sz w:val="28"/>
          <w:szCs w:val="28"/>
        </w:rPr>
      </w:pPr>
    </w:p>
    <w:p w14:paraId="5049EA76" w14:textId="77777777" w:rsidR="002F2879" w:rsidRDefault="002F2879" w:rsidP="002F2879">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2F2879">
        <w:rPr>
          <w:rFonts w:ascii="Times New Roman" w:hAnsi="Times New Roman"/>
          <w:sz w:val="28"/>
          <w:szCs w:val="28"/>
        </w:rPr>
        <w:t xml:space="preserve">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2F2879">
        <w:rPr>
          <w:rFonts w:ascii="Times New Roman" w:hAnsi="Times New Roman"/>
          <w:sz w:val="28"/>
          <w:szCs w:val="28"/>
        </w:rPr>
        <w:t>наблюдений</w:t>
      </w:r>
      <w:proofErr w:type="gramEnd"/>
      <w:r w:rsidRPr="002F2879">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по дисциплине, соблюдением этических норм общения при взаимодействии с обучающимися, преподавателями и с учетом иных критериев (</w:t>
      </w:r>
      <w:proofErr w:type="spellStart"/>
      <w:r w:rsidRPr="002F2879">
        <w:rPr>
          <w:rFonts w:ascii="Times New Roman" w:hAnsi="Times New Roman"/>
          <w:sz w:val="28"/>
          <w:szCs w:val="28"/>
        </w:rPr>
        <w:t>см</w:t>
      </w:r>
      <w:proofErr w:type="gramStart"/>
      <w:r w:rsidRPr="002F2879">
        <w:rPr>
          <w:rFonts w:ascii="Times New Roman" w:hAnsi="Times New Roman"/>
          <w:sz w:val="28"/>
          <w:szCs w:val="28"/>
        </w:rPr>
        <w:t>.р</w:t>
      </w:r>
      <w:proofErr w:type="gramEnd"/>
      <w:r w:rsidRPr="002F2879">
        <w:rPr>
          <w:rFonts w:ascii="Times New Roman" w:hAnsi="Times New Roman"/>
          <w:sz w:val="28"/>
          <w:szCs w:val="28"/>
        </w:rPr>
        <w:t>аздел</w:t>
      </w:r>
      <w:proofErr w:type="spellEnd"/>
      <w:r w:rsidRPr="002F2879">
        <w:rPr>
          <w:rFonts w:ascii="Times New Roman" w:hAnsi="Times New Roman"/>
          <w:sz w:val="28"/>
          <w:szCs w:val="28"/>
        </w:rPr>
        <w:t xml:space="preserve"> 2 рабочей Программы воспитания). Полученные результаты наблюдений учитываются при проведении комплексной оценки по завершению учебного года.</w:t>
      </w:r>
    </w:p>
    <w:p w14:paraId="3EB49D5D" w14:textId="77777777" w:rsidR="003B55F8" w:rsidRDefault="003B55F8" w:rsidP="002F2879">
      <w:pPr>
        <w:spacing w:after="0" w:line="240" w:lineRule="auto"/>
        <w:ind w:firstLine="709"/>
        <w:jc w:val="both"/>
        <w:rPr>
          <w:rFonts w:ascii="Times New Roman" w:hAnsi="Times New Roman"/>
          <w:sz w:val="28"/>
          <w:szCs w:val="28"/>
        </w:rPr>
      </w:pPr>
    </w:p>
    <w:tbl>
      <w:tblPr>
        <w:tblStyle w:val="a6"/>
        <w:tblW w:w="0" w:type="auto"/>
        <w:tblLook w:val="04A0" w:firstRow="1" w:lastRow="0" w:firstColumn="1" w:lastColumn="0" w:noHBand="0" w:noVBand="1"/>
      </w:tblPr>
      <w:tblGrid>
        <w:gridCol w:w="1668"/>
        <w:gridCol w:w="1522"/>
        <w:gridCol w:w="2305"/>
        <w:gridCol w:w="885"/>
        <w:gridCol w:w="3191"/>
      </w:tblGrid>
      <w:tr w:rsidR="002F2879" w:rsidRPr="003B55F8" w14:paraId="0A560148" w14:textId="77777777" w:rsidTr="002F2879">
        <w:tc>
          <w:tcPr>
            <w:tcW w:w="3190" w:type="dxa"/>
            <w:gridSpan w:val="2"/>
            <w:vAlign w:val="center"/>
          </w:tcPr>
          <w:p w14:paraId="3205E19C"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Код и наименование формируемых компетенций</w:t>
            </w:r>
          </w:p>
        </w:tc>
        <w:tc>
          <w:tcPr>
            <w:tcW w:w="3190" w:type="dxa"/>
            <w:gridSpan w:val="2"/>
            <w:vAlign w:val="center"/>
          </w:tcPr>
          <w:p w14:paraId="26ACFBEF"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Раздел/Тема</w:t>
            </w:r>
          </w:p>
        </w:tc>
        <w:tc>
          <w:tcPr>
            <w:tcW w:w="3191" w:type="dxa"/>
            <w:vAlign w:val="center"/>
          </w:tcPr>
          <w:p w14:paraId="5549C6A1"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Тип оценочных мероприятий</w:t>
            </w:r>
          </w:p>
        </w:tc>
      </w:tr>
      <w:tr w:rsidR="002F2879" w:rsidRPr="003B55F8" w14:paraId="4C11B86B" w14:textId="77777777" w:rsidTr="003B55F8">
        <w:tc>
          <w:tcPr>
            <w:tcW w:w="9571" w:type="dxa"/>
            <w:gridSpan w:val="5"/>
          </w:tcPr>
          <w:p w14:paraId="207BE520"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1. Россия в годы Первой мировой войны и Первая мировая война и послевоенный кризис Великой Российской революции (1914-1922)</w:t>
            </w:r>
          </w:p>
        </w:tc>
      </w:tr>
      <w:tr w:rsidR="002F2879" w:rsidRPr="003B55F8" w14:paraId="5A890F10" w14:textId="77777777" w:rsidTr="009531F9">
        <w:tc>
          <w:tcPr>
            <w:tcW w:w="1668" w:type="dxa"/>
          </w:tcPr>
          <w:p w14:paraId="5EDCB8C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4A8ED2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F9EC29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89CEB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71217D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C296BA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1.1. Россия и мир в годы Первой мировой войны </w:t>
            </w:r>
          </w:p>
        </w:tc>
        <w:tc>
          <w:tcPr>
            <w:tcW w:w="4076" w:type="dxa"/>
            <w:gridSpan w:val="2"/>
          </w:tcPr>
          <w:p w14:paraId="2C1473F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7B0787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Вопросы проблемного характера </w:t>
            </w:r>
          </w:p>
          <w:p w14:paraId="380AECA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Задания к схемам, таблицам, диаграммам, </w:t>
            </w:r>
            <w:proofErr w:type="spellStart"/>
            <w:r w:rsidRPr="003B55F8">
              <w:rPr>
                <w:rFonts w:ascii="Times New Roman" w:hAnsi="Times New Roman"/>
                <w:w w:val="90"/>
                <w:sz w:val="24"/>
                <w:szCs w:val="24"/>
              </w:rPr>
              <w:t>инфографике</w:t>
            </w:r>
            <w:proofErr w:type="spellEnd"/>
            <w:r w:rsidRPr="003B55F8">
              <w:rPr>
                <w:rFonts w:ascii="Times New Roman" w:hAnsi="Times New Roman"/>
                <w:w w:val="90"/>
                <w:sz w:val="24"/>
                <w:szCs w:val="24"/>
              </w:rPr>
              <w:t xml:space="preserve"> </w:t>
            </w:r>
          </w:p>
          <w:p w14:paraId="1625F16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8AAC65F"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A5B661C" w14:textId="77777777" w:rsidTr="009531F9">
        <w:tc>
          <w:tcPr>
            <w:tcW w:w="1668" w:type="dxa"/>
          </w:tcPr>
          <w:p w14:paraId="5713CFD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E1A8FE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0F6E5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07095FF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DB273F3"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216EB20"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1.2. Основные этапы и хронология революционных событий 1917 гг. Первые революционные преобразования большевиков. </w:t>
            </w:r>
          </w:p>
        </w:tc>
        <w:tc>
          <w:tcPr>
            <w:tcW w:w="4076" w:type="dxa"/>
            <w:gridSpan w:val="2"/>
          </w:tcPr>
          <w:p w14:paraId="1446E6C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F10CE1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2C01C9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F1639B4"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2B08E99"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7A8691B" w14:textId="77777777" w:rsidTr="009531F9">
        <w:tc>
          <w:tcPr>
            <w:tcW w:w="1668" w:type="dxa"/>
          </w:tcPr>
          <w:p w14:paraId="1F693AF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3087DE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7D40FF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D7658C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0383AB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83113F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4076" w:type="dxa"/>
            <w:gridSpan w:val="2"/>
          </w:tcPr>
          <w:p w14:paraId="5DD8896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71C415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203D76F"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86CB0F1"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CCCCB8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lastRenderedPageBreak/>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77B5534" w14:textId="77777777" w:rsidTr="003B55F8">
        <w:tc>
          <w:tcPr>
            <w:tcW w:w="9571" w:type="dxa"/>
            <w:gridSpan w:val="5"/>
          </w:tcPr>
          <w:p w14:paraId="12D52F11"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lastRenderedPageBreak/>
              <w:t xml:space="preserve">Раздел 2. </w:t>
            </w:r>
            <w:proofErr w:type="spellStart"/>
            <w:r w:rsidRPr="003B55F8">
              <w:rPr>
                <w:rFonts w:ascii="Times New Roman" w:hAnsi="Times New Roman"/>
                <w:b/>
                <w:i/>
                <w:w w:val="90"/>
                <w:sz w:val="24"/>
                <w:szCs w:val="24"/>
              </w:rPr>
              <w:t>Межвоенный</w:t>
            </w:r>
            <w:proofErr w:type="spellEnd"/>
            <w:r w:rsidRPr="003B55F8">
              <w:rPr>
                <w:rFonts w:ascii="Times New Roman" w:hAnsi="Times New Roman"/>
                <w:b/>
                <w:i/>
                <w:w w:val="90"/>
                <w:sz w:val="24"/>
                <w:szCs w:val="24"/>
              </w:rPr>
              <w:t xml:space="preserve"> период (1918-1939). СССР 1920-1930 е годы.</w:t>
            </w:r>
          </w:p>
        </w:tc>
      </w:tr>
      <w:tr w:rsidR="002F2879" w:rsidRPr="003B55F8" w14:paraId="6AECB962" w14:textId="77777777" w:rsidTr="009531F9">
        <w:tc>
          <w:tcPr>
            <w:tcW w:w="1668" w:type="dxa"/>
          </w:tcPr>
          <w:p w14:paraId="71805DF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A0CD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7EFF7D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1C03747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B976A5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AD6A003"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2.1. СССР в 20-е годы. Новая экономическая политика.</w:t>
            </w:r>
          </w:p>
        </w:tc>
        <w:tc>
          <w:tcPr>
            <w:tcW w:w="4076" w:type="dxa"/>
            <w:gridSpan w:val="2"/>
          </w:tcPr>
          <w:p w14:paraId="66C54CD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A226F7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561BC08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B63578"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62DED13"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B849B4" w14:textId="77777777" w:rsidTr="009531F9">
        <w:tc>
          <w:tcPr>
            <w:tcW w:w="1668" w:type="dxa"/>
          </w:tcPr>
          <w:p w14:paraId="1690E06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EFCEC2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57FBE1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4F627A8"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25C5A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BF9A43C"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2.2. Советский Союз в конце 1920-1930- х годов.</w:t>
            </w:r>
          </w:p>
        </w:tc>
        <w:tc>
          <w:tcPr>
            <w:tcW w:w="4076" w:type="dxa"/>
            <w:gridSpan w:val="2"/>
          </w:tcPr>
          <w:p w14:paraId="431E774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2D1A9D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06D83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46A3D3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ABB40F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26D5F7" w14:textId="77777777" w:rsidTr="009531F9">
        <w:tc>
          <w:tcPr>
            <w:tcW w:w="1668" w:type="dxa"/>
          </w:tcPr>
          <w:p w14:paraId="04F04F8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22830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ACA66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1D9B53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80A7D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56CA67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2.3. Культурное пространство советского общества в 1920-1930 е гг.</w:t>
            </w:r>
          </w:p>
        </w:tc>
        <w:tc>
          <w:tcPr>
            <w:tcW w:w="4076" w:type="dxa"/>
            <w:gridSpan w:val="2"/>
          </w:tcPr>
          <w:p w14:paraId="043B841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A47442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B0EE8F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60CCA6A"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3BE0731"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43D0203" w14:textId="77777777" w:rsidTr="009531F9">
        <w:tc>
          <w:tcPr>
            <w:tcW w:w="1668" w:type="dxa"/>
          </w:tcPr>
          <w:p w14:paraId="38EB45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4D78CA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3CEF5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8B6A7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23D5F3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377A687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2.4. Революционные события 1918- 1920- х годов. Версальско-Вашингтонская система. Мир в 1920-1930- е годы. На</w:t>
            </w:r>
            <w:r w:rsidR="004D53FD">
              <w:rPr>
                <w:rFonts w:ascii="Times New Roman" w:hAnsi="Times New Roman"/>
                <w:w w:val="90"/>
                <w:sz w:val="24"/>
                <w:szCs w:val="24"/>
              </w:rPr>
              <w:t>растание агрессии в мире в 1930</w:t>
            </w:r>
            <w:r w:rsidRPr="003B55F8">
              <w:rPr>
                <w:rFonts w:ascii="Times New Roman" w:hAnsi="Times New Roman"/>
                <w:w w:val="90"/>
                <w:sz w:val="24"/>
                <w:szCs w:val="24"/>
              </w:rPr>
              <w:t>–х</w:t>
            </w:r>
          </w:p>
        </w:tc>
        <w:tc>
          <w:tcPr>
            <w:tcW w:w="4076" w:type="dxa"/>
            <w:gridSpan w:val="2"/>
          </w:tcPr>
          <w:p w14:paraId="6E0692F1"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D400F1B"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D90337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013EA1F"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098B98"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001419B" w14:textId="77777777" w:rsidTr="009531F9">
        <w:tc>
          <w:tcPr>
            <w:tcW w:w="1668" w:type="dxa"/>
          </w:tcPr>
          <w:p w14:paraId="238304F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462ED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23DF29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6D90290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E83B9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67C5D1"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2.5. Внешняя политика СССР в1920- 1930-е годы. СССР накануне Великой Отечественной Войны</w:t>
            </w:r>
          </w:p>
        </w:tc>
        <w:tc>
          <w:tcPr>
            <w:tcW w:w="4076" w:type="dxa"/>
            <w:gridSpan w:val="2"/>
          </w:tcPr>
          <w:p w14:paraId="5E1CA16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B694C1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1987CA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1F3B16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CEA350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1357880" w14:textId="77777777" w:rsidTr="003B55F8">
        <w:tc>
          <w:tcPr>
            <w:tcW w:w="9571" w:type="dxa"/>
            <w:gridSpan w:val="5"/>
          </w:tcPr>
          <w:p w14:paraId="7B3EBF15"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3. Вторая мировая война: причины, состав участников, основные этапы и события, итоги. Великая Отечественная Война (1941-1945гг)</w:t>
            </w:r>
          </w:p>
        </w:tc>
      </w:tr>
      <w:tr w:rsidR="002F2879" w:rsidRPr="003B55F8" w14:paraId="6A452F2B" w14:textId="77777777" w:rsidTr="009531F9">
        <w:trPr>
          <w:trHeight w:val="246"/>
        </w:trPr>
        <w:tc>
          <w:tcPr>
            <w:tcW w:w="1668" w:type="dxa"/>
          </w:tcPr>
          <w:p w14:paraId="6B5C815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6D9F0D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1F86D7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8BA15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1B9EBF7"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49E2D49"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3.1. Начало Второй мировой войны. </w:t>
            </w:r>
            <w:proofErr w:type="gramStart"/>
            <w:r w:rsidRPr="003B55F8">
              <w:rPr>
                <w:rFonts w:ascii="Times New Roman" w:hAnsi="Times New Roman"/>
                <w:w w:val="90"/>
                <w:sz w:val="24"/>
                <w:szCs w:val="24"/>
              </w:rPr>
              <w:t>Начальный период Великой Отечественной войны (июнь 1941- осень 1942</w:t>
            </w:r>
            <w:proofErr w:type="gramEnd"/>
          </w:p>
        </w:tc>
        <w:tc>
          <w:tcPr>
            <w:tcW w:w="4076" w:type="dxa"/>
            <w:gridSpan w:val="2"/>
          </w:tcPr>
          <w:p w14:paraId="033C191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39B83D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01C9116"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2F6F7A0"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8667B4"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4E1E1AA" w14:textId="77777777" w:rsidTr="009531F9">
        <w:tc>
          <w:tcPr>
            <w:tcW w:w="1668" w:type="dxa"/>
          </w:tcPr>
          <w:p w14:paraId="7B2F6919"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DFD42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9DB91F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77CC0B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07F95D9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487ECC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 xml:space="preserve">Тема 3.2 Коренной перелом в ходе войны (осень 1942- 1943 </w:t>
            </w:r>
            <w:proofErr w:type="spellStart"/>
            <w:proofErr w:type="gramStart"/>
            <w:r w:rsidRPr="003B55F8">
              <w:rPr>
                <w:rFonts w:ascii="Times New Roman" w:hAnsi="Times New Roman"/>
                <w:w w:val="90"/>
                <w:sz w:val="24"/>
                <w:szCs w:val="24"/>
              </w:rPr>
              <w:t>гг</w:t>
            </w:r>
            <w:proofErr w:type="spellEnd"/>
            <w:proofErr w:type="gramEnd"/>
            <w:r w:rsidRPr="003B55F8">
              <w:rPr>
                <w:rFonts w:ascii="Times New Roman" w:hAnsi="Times New Roman"/>
                <w:w w:val="90"/>
                <w:sz w:val="24"/>
                <w:szCs w:val="24"/>
              </w:rPr>
              <w:t>)</w:t>
            </w:r>
          </w:p>
        </w:tc>
        <w:tc>
          <w:tcPr>
            <w:tcW w:w="4076" w:type="dxa"/>
            <w:gridSpan w:val="2"/>
          </w:tcPr>
          <w:p w14:paraId="6D936B5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B8A4C76"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A432F2"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1D432CD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51C97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5F66E20" w14:textId="77777777" w:rsidTr="009531F9">
        <w:tc>
          <w:tcPr>
            <w:tcW w:w="1668" w:type="dxa"/>
          </w:tcPr>
          <w:p w14:paraId="089AF19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3B3284C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C1D4B4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2ADD62A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A1E1FD9"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0B87B62"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0062373F"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2EE1AC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86AC5A"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08EA8F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BF44B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5F0040A1" w14:textId="77777777" w:rsidTr="009531F9">
        <w:tc>
          <w:tcPr>
            <w:tcW w:w="1668" w:type="dxa"/>
          </w:tcPr>
          <w:p w14:paraId="29EB7FE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9625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D2940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9DF2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065840F"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189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3.4. Победа в СССР в Великой Отечественной войне. Завершение Второй мировой войны.</w:t>
            </w:r>
          </w:p>
        </w:tc>
        <w:tc>
          <w:tcPr>
            <w:tcW w:w="4076" w:type="dxa"/>
            <w:gridSpan w:val="2"/>
          </w:tcPr>
          <w:p w14:paraId="5D24AE2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633AD33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2C57B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D2F637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E07096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E9471F7" w14:textId="77777777" w:rsidTr="003B55F8">
        <w:tc>
          <w:tcPr>
            <w:tcW w:w="9571" w:type="dxa"/>
            <w:gridSpan w:val="5"/>
          </w:tcPr>
          <w:p w14:paraId="27BC51A2" w14:textId="77777777" w:rsidR="002F2879" w:rsidRPr="003B55F8" w:rsidRDefault="002F2879" w:rsidP="003B55F8">
            <w:pPr>
              <w:rPr>
                <w:rFonts w:ascii="Times New Roman" w:hAnsi="Times New Roman"/>
                <w:b/>
                <w:w w:val="90"/>
                <w:sz w:val="24"/>
                <w:szCs w:val="24"/>
              </w:rPr>
            </w:pPr>
            <w:r w:rsidRPr="003B55F8">
              <w:rPr>
                <w:rFonts w:ascii="Times New Roman" w:hAnsi="Times New Roman"/>
                <w:b/>
                <w:w w:val="90"/>
                <w:sz w:val="24"/>
                <w:szCs w:val="24"/>
              </w:rPr>
              <w:t>Раздел 4. СССР 1945-1991 гг. Послевоенный мир.</w:t>
            </w:r>
          </w:p>
        </w:tc>
      </w:tr>
      <w:tr w:rsidR="002F2879" w:rsidRPr="003B55F8" w14:paraId="457DF6B4" w14:textId="77777777" w:rsidTr="009531F9">
        <w:tc>
          <w:tcPr>
            <w:tcW w:w="1668" w:type="dxa"/>
          </w:tcPr>
          <w:p w14:paraId="1FE500D3"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F5D6E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E5D5D09"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EC6ECAC"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0726A7C"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06BF563"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4.1. Мир и международные отношения в годы холодной войны (вторая половина XX века)</w:t>
            </w:r>
          </w:p>
        </w:tc>
        <w:tc>
          <w:tcPr>
            <w:tcW w:w="4076" w:type="dxa"/>
            <w:gridSpan w:val="2"/>
          </w:tcPr>
          <w:p w14:paraId="48B17E6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C4A178B"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21761FAA"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BA99360"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387A2D1"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954CFA7" w14:textId="77777777" w:rsidTr="009531F9">
        <w:tc>
          <w:tcPr>
            <w:tcW w:w="1668" w:type="dxa"/>
          </w:tcPr>
          <w:p w14:paraId="0C6E3BD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BFBA3B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FC57FAB"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6BFC69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16339336"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53A3431A"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4.2. СССР в 1945-1953 гг.</w:t>
            </w:r>
          </w:p>
        </w:tc>
        <w:tc>
          <w:tcPr>
            <w:tcW w:w="4076" w:type="dxa"/>
            <w:gridSpan w:val="2"/>
          </w:tcPr>
          <w:p w14:paraId="3952170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1D4A7EE7"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DF31419"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56D50F"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B3848FB"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33177ED" w14:textId="77777777" w:rsidTr="009531F9">
        <w:tc>
          <w:tcPr>
            <w:tcW w:w="1668" w:type="dxa"/>
          </w:tcPr>
          <w:p w14:paraId="05AF127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863F5B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DD60D7A"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7CFCA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990C2AA"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D3AC"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4.3. СССР в середине 1950- первой половине 1960 гг.</w:t>
            </w:r>
          </w:p>
        </w:tc>
        <w:tc>
          <w:tcPr>
            <w:tcW w:w="4076" w:type="dxa"/>
            <w:gridSpan w:val="2"/>
          </w:tcPr>
          <w:p w14:paraId="792D0DC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076702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AB9338D"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DFB889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5B3863C"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6ACA0C6E" w14:textId="77777777" w:rsidTr="009531F9">
        <w:tc>
          <w:tcPr>
            <w:tcW w:w="1668" w:type="dxa"/>
          </w:tcPr>
          <w:p w14:paraId="3BD2878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6A71ED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457DAA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96D093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7088D07"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1728E6"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4.4. Советское общество в середине 1960- начале 1980-гг.</w:t>
            </w:r>
          </w:p>
        </w:tc>
        <w:tc>
          <w:tcPr>
            <w:tcW w:w="4076" w:type="dxa"/>
            <w:gridSpan w:val="2"/>
          </w:tcPr>
          <w:p w14:paraId="4988D3D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13412F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5C73243"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5E03392"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5272BDA"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43F806A1" w14:textId="77777777" w:rsidTr="009531F9">
        <w:tc>
          <w:tcPr>
            <w:tcW w:w="1668" w:type="dxa"/>
          </w:tcPr>
          <w:p w14:paraId="644BC7A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383175"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8CE27C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7D8C1B4"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618BEA02"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F9D43D7"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lastRenderedPageBreak/>
              <w:t>Тема 4.5. Политика «перестройки». Распад СССР 1985-1991гг.</w:t>
            </w:r>
          </w:p>
        </w:tc>
        <w:tc>
          <w:tcPr>
            <w:tcW w:w="4076" w:type="dxa"/>
            <w:gridSpan w:val="2"/>
          </w:tcPr>
          <w:p w14:paraId="5F406545"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47A03EC"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7F5583E"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3A46FE6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09A2130"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9531F9" w:rsidRPr="003B55F8" w14:paraId="679B5E06" w14:textId="77777777" w:rsidTr="003B55F8">
        <w:tc>
          <w:tcPr>
            <w:tcW w:w="9571" w:type="dxa"/>
            <w:gridSpan w:val="5"/>
          </w:tcPr>
          <w:p w14:paraId="1D232050" w14:textId="77777777" w:rsidR="009531F9" w:rsidRPr="003B55F8" w:rsidRDefault="009531F9" w:rsidP="003B55F8">
            <w:pPr>
              <w:rPr>
                <w:rFonts w:ascii="Times New Roman" w:hAnsi="Times New Roman"/>
                <w:b/>
                <w:i/>
                <w:w w:val="90"/>
                <w:sz w:val="24"/>
                <w:szCs w:val="24"/>
              </w:rPr>
            </w:pPr>
            <w:r w:rsidRPr="003B55F8">
              <w:rPr>
                <w:rFonts w:ascii="Times New Roman" w:hAnsi="Times New Roman"/>
                <w:b/>
                <w:i/>
                <w:w w:val="90"/>
                <w:sz w:val="24"/>
                <w:szCs w:val="24"/>
              </w:rPr>
              <w:lastRenderedPageBreak/>
              <w:t>Раздел 5. Российская Федерация в 1992 – 2020 гг. Современный мир в условиях глобализации.</w:t>
            </w:r>
          </w:p>
        </w:tc>
      </w:tr>
      <w:tr w:rsidR="002F2879" w:rsidRPr="003B55F8" w14:paraId="22E003C8" w14:textId="77777777" w:rsidTr="009531F9">
        <w:tc>
          <w:tcPr>
            <w:tcW w:w="1668" w:type="dxa"/>
          </w:tcPr>
          <w:p w14:paraId="4E72F887" w14:textId="77777777" w:rsidR="002F2879" w:rsidRPr="003B55F8" w:rsidRDefault="002F2879" w:rsidP="003B55F8">
            <w:pPr>
              <w:rPr>
                <w:rFonts w:ascii="Times New Roman" w:hAnsi="Times New Roman"/>
                <w:b/>
                <w:w w:val="90"/>
                <w:sz w:val="24"/>
                <w:szCs w:val="24"/>
              </w:rPr>
            </w:pPr>
          </w:p>
        </w:tc>
        <w:tc>
          <w:tcPr>
            <w:tcW w:w="3827" w:type="dxa"/>
            <w:gridSpan w:val="2"/>
          </w:tcPr>
          <w:p w14:paraId="2BB51F8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5.1. Становление новой России (1992-1999)</w:t>
            </w:r>
          </w:p>
        </w:tc>
        <w:tc>
          <w:tcPr>
            <w:tcW w:w="4076" w:type="dxa"/>
            <w:gridSpan w:val="2"/>
          </w:tcPr>
          <w:p w14:paraId="5E8802CB" w14:textId="77777777" w:rsidR="002F2879" w:rsidRPr="003B55F8" w:rsidRDefault="002F2879" w:rsidP="003B55F8">
            <w:pPr>
              <w:rPr>
                <w:rFonts w:ascii="Times New Roman" w:hAnsi="Times New Roman"/>
                <w:b/>
                <w:w w:val="90"/>
                <w:sz w:val="24"/>
                <w:szCs w:val="24"/>
              </w:rPr>
            </w:pPr>
          </w:p>
        </w:tc>
      </w:tr>
      <w:tr w:rsidR="002F2879" w:rsidRPr="003B55F8" w14:paraId="279C1089" w14:textId="77777777" w:rsidTr="009531F9">
        <w:tc>
          <w:tcPr>
            <w:tcW w:w="1668" w:type="dxa"/>
          </w:tcPr>
          <w:p w14:paraId="06FDE7ED" w14:textId="77777777" w:rsidR="002F2879" w:rsidRPr="003B55F8" w:rsidRDefault="002F2879" w:rsidP="003B55F8">
            <w:pPr>
              <w:rPr>
                <w:rFonts w:ascii="Times New Roman" w:hAnsi="Times New Roman"/>
                <w:b/>
                <w:w w:val="90"/>
                <w:sz w:val="24"/>
                <w:szCs w:val="24"/>
              </w:rPr>
            </w:pPr>
          </w:p>
        </w:tc>
        <w:tc>
          <w:tcPr>
            <w:tcW w:w="3827" w:type="dxa"/>
            <w:gridSpan w:val="2"/>
          </w:tcPr>
          <w:p w14:paraId="55B72186"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5.2. Современный мир. Глобальные проблемы человечества</w:t>
            </w:r>
          </w:p>
        </w:tc>
        <w:tc>
          <w:tcPr>
            <w:tcW w:w="4076" w:type="dxa"/>
            <w:gridSpan w:val="2"/>
          </w:tcPr>
          <w:p w14:paraId="6D8DF4E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9F86E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AC05DB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50D7C67D"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00E68C2B"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A1DD750" w14:textId="77777777" w:rsidTr="009531F9">
        <w:tc>
          <w:tcPr>
            <w:tcW w:w="1668" w:type="dxa"/>
          </w:tcPr>
          <w:p w14:paraId="2933131E" w14:textId="77777777" w:rsidR="002F2879" w:rsidRPr="003B55F8" w:rsidRDefault="002F2879" w:rsidP="003B55F8">
            <w:pPr>
              <w:rPr>
                <w:rFonts w:ascii="Times New Roman" w:hAnsi="Times New Roman"/>
                <w:b/>
                <w:w w:val="90"/>
                <w:sz w:val="24"/>
                <w:szCs w:val="24"/>
              </w:rPr>
            </w:pPr>
          </w:p>
        </w:tc>
        <w:tc>
          <w:tcPr>
            <w:tcW w:w="3827" w:type="dxa"/>
            <w:gridSpan w:val="2"/>
          </w:tcPr>
          <w:p w14:paraId="27711F7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39D18F0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7680F5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E21430A"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4D15A6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2A474B3"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4343ACC" w14:textId="77777777" w:rsidTr="009531F9">
        <w:tc>
          <w:tcPr>
            <w:tcW w:w="1668" w:type="dxa"/>
          </w:tcPr>
          <w:p w14:paraId="35D9DB33" w14:textId="77777777" w:rsidR="002F2879" w:rsidRPr="003B55F8" w:rsidRDefault="002F2879" w:rsidP="003B55F8">
            <w:pPr>
              <w:rPr>
                <w:rFonts w:ascii="Times New Roman" w:hAnsi="Times New Roman"/>
                <w:b/>
                <w:w w:val="90"/>
                <w:sz w:val="24"/>
                <w:szCs w:val="24"/>
              </w:rPr>
            </w:pPr>
          </w:p>
        </w:tc>
        <w:tc>
          <w:tcPr>
            <w:tcW w:w="3827" w:type="dxa"/>
            <w:gridSpan w:val="2"/>
          </w:tcPr>
          <w:p w14:paraId="01BB03C8"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7E8CB15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67D7FA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797EB7C"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2A31D3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48EC54F"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885A269" w14:textId="77777777" w:rsidTr="009531F9">
        <w:tc>
          <w:tcPr>
            <w:tcW w:w="1668" w:type="dxa"/>
          </w:tcPr>
          <w:p w14:paraId="62C06871"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2. 1</w:t>
            </w:r>
          </w:p>
        </w:tc>
        <w:tc>
          <w:tcPr>
            <w:tcW w:w="3827" w:type="dxa"/>
            <w:gridSpan w:val="2"/>
          </w:tcPr>
          <w:p w14:paraId="0A73AA12"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1.1. Россия и мир в годы Первой мировой войны</w:t>
            </w:r>
          </w:p>
        </w:tc>
        <w:tc>
          <w:tcPr>
            <w:tcW w:w="4076" w:type="dxa"/>
            <w:gridSpan w:val="2"/>
          </w:tcPr>
          <w:p w14:paraId="1250210D"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109F2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3B6742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499400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DF058A5"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35932E4" w14:textId="77777777" w:rsidTr="009531F9">
        <w:tc>
          <w:tcPr>
            <w:tcW w:w="1668" w:type="dxa"/>
          </w:tcPr>
          <w:p w14:paraId="59B4624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3.1</w:t>
            </w:r>
          </w:p>
        </w:tc>
        <w:tc>
          <w:tcPr>
            <w:tcW w:w="3827" w:type="dxa"/>
            <w:gridSpan w:val="2"/>
          </w:tcPr>
          <w:p w14:paraId="782ADFE2"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3.1. Начало Второй мировой войны. Начальный период Великой Отечественной войны (июнь 1941- осень 1942)</w:t>
            </w:r>
          </w:p>
        </w:tc>
        <w:tc>
          <w:tcPr>
            <w:tcW w:w="4076" w:type="dxa"/>
            <w:gridSpan w:val="2"/>
          </w:tcPr>
          <w:p w14:paraId="1FDBD3B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F56F691"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563DEAA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205FB135"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121DFBFF"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512DD21D" w14:textId="77777777" w:rsidTr="009531F9">
        <w:tc>
          <w:tcPr>
            <w:tcW w:w="1668" w:type="dxa"/>
          </w:tcPr>
          <w:p w14:paraId="300212B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3.2</w:t>
            </w:r>
          </w:p>
        </w:tc>
        <w:tc>
          <w:tcPr>
            <w:tcW w:w="3827" w:type="dxa"/>
            <w:gridSpan w:val="2"/>
          </w:tcPr>
          <w:p w14:paraId="5A94F80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1FFC26E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6DE14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3D6968AB"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0FE1413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F8F8D55"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30FEB0E1" w14:textId="77777777" w:rsidTr="009531F9">
        <w:tc>
          <w:tcPr>
            <w:tcW w:w="1668" w:type="dxa"/>
          </w:tcPr>
          <w:p w14:paraId="65E29360"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3.3</w:t>
            </w:r>
          </w:p>
        </w:tc>
        <w:tc>
          <w:tcPr>
            <w:tcW w:w="3827" w:type="dxa"/>
            <w:gridSpan w:val="2"/>
          </w:tcPr>
          <w:p w14:paraId="403CB8D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748C10AE"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C68D7BA"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1D28BF6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3F44B60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A0806EE"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lastRenderedPageBreak/>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589D0B1" w14:textId="77777777" w:rsidTr="009531F9">
        <w:tc>
          <w:tcPr>
            <w:tcW w:w="1668" w:type="dxa"/>
          </w:tcPr>
          <w:p w14:paraId="35D4681A"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30AA8869"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93FEB41"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430DE8D"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1D69B12" w14:textId="77777777" w:rsidR="00533525" w:rsidRPr="003B55F8" w:rsidRDefault="00533525"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107BED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Экзамен</w:t>
            </w:r>
          </w:p>
        </w:tc>
        <w:tc>
          <w:tcPr>
            <w:tcW w:w="4076" w:type="dxa"/>
            <w:gridSpan w:val="2"/>
          </w:tcPr>
          <w:p w14:paraId="6130BB2E"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Выполнение заданий итоговой аттестации</w:t>
            </w:r>
          </w:p>
        </w:tc>
      </w:tr>
    </w:tbl>
    <w:p w14:paraId="3317EF3E" w14:textId="77777777" w:rsidR="002F2879" w:rsidRDefault="002F2879" w:rsidP="003B55F8">
      <w:pPr>
        <w:spacing w:after="0" w:line="240" w:lineRule="auto"/>
        <w:ind w:firstLine="709"/>
        <w:jc w:val="both"/>
        <w:rPr>
          <w:rFonts w:ascii="Times New Roman" w:hAnsi="Times New Roman"/>
          <w:b/>
          <w:sz w:val="28"/>
          <w:szCs w:val="28"/>
        </w:rPr>
      </w:pPr>
    </w:p>
    <w:p w14:paraId="3841E84D" w14:textId="77777777" w:rsidR="00D92319" w:rsidRDefault="00D92319" w:rsidP="003B55F8">
      <w:pPr>
        <w:spacing w:after="0" w:line="240" w:lineRule="auto"/>
        <w:ind w:firstLine="709"/>
        <w:jc w:val="both"/>
        <w:rPr>
          <w:rFonts w:ascii="Times New Roman" w:hAnsi="Times New Roman"/>
          <w:b/>
          <w:sz w:val="28"/>
          <w:szCs w:val="28"/>
        </w:rPr>
      </w:pPr>
    </w:p>
    <w:p w14:paraId="5379B673" w14:textId="77777777" w:rsidR="00DF20B0" w:rsidRDefault="00DF20B0" w:rsidP="003B55F8">
      <w:pPr>
        <w:spacing w:after="0" w:line="240" w:lineRule="auto"/>
        <w:ind w:firstLine="709"/>
        <w:jc w:val="both"/>
        <w:rPr>
          <w:rFonts w:ascii="Times New Roman" w:hAnsi="Times New Roman"/>
          <w:sz w:val="28"/>
          <w:szCs w:val="28"/>
        </w:rPr>
      </w:pPr>
      <w:r w:rsidRPr="00DF20B0">
        <w:rPr>
          <w:rFonts w:ascii="Times New Roman" w:hAnsi="Times New Roman"/>
          <w:sz w:val="28"/>
          <w:szCs w:val="28"/>
        </w:rPr>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DF20B0">
        <w:rPr>
          <w:rFonts w:ascii="Times New Roman" w:hAnsi="Times New Roman"/>
          <w:sz w:val="28"/>
          <w:szCs w:val="28"/>
        </w:rPr>
        <w:t>наблюдений</w:t>
      </w:r>
      <w:proofErr w:type="gramEnd"/>
      <w:r w:rsidRPr="00DF20B0">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w:t>
      </w:r>
      <w:proofErr w:type="spellStart"/>
      <w:r w:rsidRPr="00DF20B0">
        <w:rPr>
          <w:rFonts w:ascii="Times New Roman" w:hAnsi="Times New Roman"/>
          <w:sz w:val="28"/>
          <w:szCs w:val="28"/>
        </w:rPr>
        <w:t>подисциплине</w:t>
      </w:r>
      <w:proofErr w:type="spellEnd"/>
      <w:r w:rsidRPr="00DF20B0">
        <w:rPr>
          <w:rFonts w:ascii="Times New Roman" w:hAnsi="Times New Roman"/>
          <w:sz w:val="28"/>
          <w:szCs w:val="28"/>
        </w:rPr>
        <w:t>, соблюдением этических норм общения при взаимодействии с обучающимися, преподавателями и с учетом иных критериев (</w:t>
      </w:r>
      <w:proofErr w:type="spellStart"/>
      <w:r w:rsidRPr="00DF20B0">
        <w:rPr>
          <w:rFonts w:ascii="Times New Roman" w:hAnsi="Times New Roman"/>
          <w:sz w:val="28"/>
          <w:szCs w:val="28"/>
        </w:rPr>
        <w:t>см</w:t>
      </w:r>
      <w:proofErr w:type="gramStart"/>
      <w:r w:rsidRPr="00DF20B0">
        <w:rPr>
          <w:rFonts w:ascii="Times New Roman" w:hAnsi="Times New Roman"/>
          <w:sz w:val="28"/>
          <w:szCs w:val="28"/>
        </w:rPr>
        <w:t>.р</w:t>
      </w:r>
      <w:proofErr w:type="gramEnd"/>
      <w:r w:rsidRPr="00DF20B0">
        <w:rPr>
          <w:rFonts w:ascii="Times New Roman" w:hAnsi="Times New Roman"/>
          <w:sz w:val="28"/>
          <w:szCs w:val="28"/>
        </w:rPr>
        <w:t>аздел</w:t>
      </w:r>
      <w:proofErr w:type="spellEnd"/>
      <w:r w:rsidRPr="00DF20B0">
        <w:rPr>
          <w:rFonts w:ascii="Times New Roman" w:hAnsi="Times New Roman"/>
          <w:sz w:val="28"/>
          <w:szCs w:val="28"/>
        </w:rPr>
        <w:t xml:space="preserve"> 2 рабочей Программы воспитания). </w:t>
      </w:r>
    </w:p>
    <w:p w14:paraId="7F5949DE" w14:textId="77777777" w:rsidR="00DF20B0" w:rsidRDefault="00DF20B0" w:rsidP="003B55F8">
      <w:pPr>
        <w:spacing w:after="0" w:line="240" w:lineRule="auto"/>
        <w:ind w:firstLine="709"/>
        <w:jc w:val="both"/>
        <w:rPr>
          <w:rFonts w:ascii="Times New Roman" w:hAnsi="Times New Roman"/>
          <w:sz w:val="28"/>
          <w:szCs w:val="28"/>
        </w:rPr>
      </w:pPr>
    </w:p>
    <w:p w14:paraId="1F73BFAA" w14:textId="77777777" w:rsidR="00024652" w:rsidRPr="00DF20B0" w:rsidRDefault="00DF20B0" w:rsidP="003B55F8">
      <w:pPr>
        <w:spacing w:after="0" w:line="240" w:lineRule="auto"/>
        <w:ind w:firstLine="709"/>
        <w:jc w:val="both"/>
        <w:rPr>
          <w:rFonts w:ascii="Times New Roman" w:hAnsi="Times New Roman"/>
          <w:b/>
          <w:sz w:val="28"/>
          <w:szCs w:val="28"/>
        </w:rPr>
      </w:pPr>
      <w:r w:rsidRPr="00DF20B0">
        <w:rPr>
          <w:rFonts w:ascii="Times New Roman" w:hAnsi="Times New Roman"/>
          <w:sz w:val="28"/>
          <w:szCs w:val="28"/>
        </w:rPr>
        <w:t>Полученные результаты наблюдений учитываются при проведении комплексной оценки по завершению учебного года.</w:t>
      </w:r>
    </w:p>
    <w:p w14:paraId="368C9388" w14:textId="77777777" w:rsidR="00024652" w:rsidRPr="003B55F8" w:rsidRDefault="00024652" w:rsidP="003B55F8">
      <w:pPr>
        <w:spacing w:after="0" w:line="240" w:lineRule="auto"/>
        <w:ind w:firstLine="709"/>
        <w:jc w:val="both"/>
        <w:rPr>
          <w:rFonts w:ascii="Times New Roman" w:hAnsi="Times New Roman"/>
          <w:b/>
          <w:sz w:val="28"/>
          <w:szCs w:val="28"/>
        </w:rPr>
      </w:pPr>
    </w:p>
    <w:p w14:paraId="4A0499C7" w14:textId="77777777" w:rsidR="00DF20B0" w:rsidRDefault="00DF20B0" w:rsidP="003B55F8">
      <w:pPr>
        <w:spacing w:after="0" w:line="240" w:lineRule="auto"/>
        <w:jc w:val="center"/>
        <w:rPr>
          <w:rFonts w:ascii="Times New Roman" w:hAnsi="Times New Roman"/>
          <w:b/>
          <w:sz w:val="28"/>
          <w:szCs w:val="28"/>
        </w:rPr>
      </w:pPr>
    </w:p>
    <w:p w14:paraId="2D8C4B2D" w14:textId="77777777" w:rsidR="00DF20B0" w:rsidRDefault="00DF20B0" w:rsidP="003B55F8">
      <w:pPr>
        <w:spacing w:after="0" w:line="240" w:lineRule="auto"/>
        <w:jc w:val="center"/>
        <w:rPr>
          <w:rFonts w:ascii="Times New Roman" w:hAnsi="Times New Roman"/>
          <w:b/>
          <w:sz w:val="28"/>
          <w:szCs w:val="28"/>
        </w:rPr>
      </w:pPr>
    </w:p>
    <w:p w14:paraId="7A2CB5B1" w14:textId="77777777" w:rsidR="00DF20B0" w:rsidRDefault="00DF20B0" w:rsidP="003B55F8">
      <w:pPr>
        <w:spacing w:after="0" w:line="240" w:lineRule="auto"/>
        <w:jc w:val="center"/>
        <w:rPr>
          <w:rFonts w:ascii="Times New Roman" w:hAnsi="Times New Roman"/>
          <w:b/>
          <w:sz w:val="28"/>
          <w:szCs w:val="28"/>
        </w:rPr>
      </w:pPr>
    </w:p>
    <w:p w14:paraId="204337EC" w14:textId="77777777" w:rsidR="00DF20B0" w:rsidRDefault="00DF20B0" w:rsidP="003B55F8">
      <w:pPr>
        <w:spacing w:after="0" w:line="240" w:lineRule="auto"/>
        <w:jc w:val="center"/>
        <w:rPr>
          <w:rFonts w:ascii="Times New Roman" w:hAnsi="Times New Roman"/>
          <w:b/>
          <w:sz w:val="28"/>
          <w:szCs w:val="28"/>
        </w:rPr>
      </w:pPr>
    </w:p>
    <w:p w14:paraId="4DC50C82" w14:textId="77777777" w:rsidR="00DF20B0" w:rsidRDefault="00DF20B0" w:rsidP="003B55F8">
      <w:pPr>
        <w:spacing w:after="0" w:line="240" w:lineRule="auto"/>
        <w:jc w:val="center"/>
        <w:rPr>
          <w:rFonts w:ascii="Times New Roman" w:hAnsi="Times New Roman"/>
          <w:b/>
          <w:sz w:val="28"/>
          <w:szCs w:val="28"/>
        </w:rPr>
      </w:pPr>
    </w:p>
    <w:p w14:paraId="1B7DC4C6" w14:textId="77777777" w:rsidR="00DF20B0" w:rsidRDefault="00DF20B0" w:rsidP="003B55F8">
      <w:pPr>
        <w:spacing w:after="0" w:line="240" w:lineRule="auto"/>
        <w:jc w:val="center"/>
        <w:rPr>
          <w:rFonts w:ascii="Times New Roman" w:hAnsi="Times New Roman"/>
          <w:b/>
          <w:sz w:val="28"/>
          <w:szCs w:val="28"/>
        </w:rPr>
      </w:pPr>
    </w:p>
    <w:p w14:paraId="42F2A8D6" w14:textId="77777777" w:rsidR="00DF20B0" w:rsidRDefault="00DF20B0" w:rsidP="003B55F8">
      <w:pPr>
        <w:spacing w:after="0" w:line="240" w:lineRule="auto"/>
        <w:jc w:val="center"/>
        <w:rPr>
          <w:rFonts w:ascii="Times New Roman" w:hAnsi="Times New Roman"/>
          <w:b/>
          <w:sz w:val="28"/>
          <w:szCs w:val="28"/>
        </w:rPr>
      </w:pPr>
    </w:p>
    <w:p w14:paraId="7243E977" w14:textId="77777777" w:rsidR="00DF20B0" w:rsidRDefault="00DF20B0" w:rsidP="003B55F8">
      <w:pPr>
        <w:spacing w:after="0" w:line="240" w:lineRule="auto"/>
        <w:jc w:val="center"/>
        <w:rPr>
          <w:rFonts w:ascii="Times New Roman" w:hAnsi="Times New Roman"/>
          <w:b/>
          <w:sz w:val="28"/>
          <w:szCs w:val="28"/>
        </w:rPr>
      </w:pPr>
    </w:p>
    <w:p w14:paraId="32605E43" w14:textId="77777777" w:rsidR="00DF20B0" w:rsidRDefault="00DF20B0" w:rsidP="003B55F8">
      <w:pPr>
        <w:spacing w:after="0" w:line="240" w:lineRule="auto"/>
        <w:jc w:val="center"/>
        <w:rPr>
          <w:rFonts w:ascii="Times New Roman" w:hAnsi="Times New Roman"/>
          <w:b/>
          <w:sz w:val="28"/>
          <w:szCs w:val="28"/>
        </w:rPr>
      </w:pPr>
    </w:p>
    <w:p w14:paraId="360CF6B3" w14:textId="77777777" w:rsidR="00DF20B0" w:rsidRDefault="00DF20B0" w:rsidP="003B55F8">
      <w:pPr>
        <w:spacing w:after="0" w:line="240" w:lineRule="auto"/>
        <w:jc w:val="center"/>
        <w:rPr>
          <w:rFonts w:ascii="Times New Roman" w:hAnsi="Times New Roman"/>
          <w:b/>
          <w:sz w:val="28"/>
          <w:szCs w:val="28"/>
        </w:rPr>
      </w:pPr>
    </w:p>
    <w:p w14:paraId="2A60FA02" w14:textId="77777777" w:rsidR="00DF20B0" w:rsidRDefault="00DF20B0" w:rsidP="003B55F8">
      <w:pPr>
        <w:spacing w:after="0" w:line="240" w:lineRule="auto"/>
        <w:jc w:val="center"/>
        <w:rPr>
          <w:rFonts w:ascii="Times New Roman" w:hAnsi="Times New Roman"/>
          <w:b/>
          <w:sz w:val="28"/>
          <w:szCs w:val="28"/>
        </w:rPr>
      </w:pPr>
    </w:p>
    <w:p w14:paraId="6563F56B" w14:textId="77777777" w:rsidR="00DF20B0" w:rsidRDefault="00DF20B0" w:rsidP="003B55F8">
      <w:pPr>
        <w:spacing w:after="0" w:line="240" w:lineRule="auto"/>
        <w:jc w:val="center"/>
        <w:rPr>
          <w:rFonts w:ascii="Times New Roman" w:hAnsi="Times New Roman"/>
          <w:b/>
          <w:sz w:val="28"/>
          <w:szCs w:val="28"/>
        </w:rPr>
      </w:pPr>
    </w:p>
    <w:p w14:paraId="46CAE9C7" w14:textId="77777777" w:rsidR="00DF20B0" w:rsidRDefault="00DF20B0" w:rsidP="003B55F8">
      <w:pPr>
        <w:spacing w:after="0" w:line="240" w:lineRule="auto"/>
        <w:jc w:val="center"/>
        <w:rPr>
          <w:rFonts w:ascii="Times New Roman" w:hAnsi="Times New Roman"/>
          <w:b/>
          <w:sz w:val="28"/>
          <w:szCs w:val="28"/>
        </w:rPr>
      </w:pPr>
    </w:p>
    <w:p w14:paraId="71776450" w14:textId="77777777" w:rsidR="00DF20B0" w:rsidRDefault="00DF20B0" w:rsidP="003B55F8">
      <w:pPr>
        <w:spacing w:after="0" w:line="240" w:lineRule="auto"/>
        <w:jc w:val="center"/>
        <w:rPr>
          <w:rFonts w:ascii="Times New Roman" w:hAnsi="Times New Roman"/>
          <w:b/>
          <w:sz w:val="28"/>
          <w:szCs w:val="28"/>
        </w:rPr>
      </w:pPr>
    </w:p>
    <w:p w14:paraId="0C5035EB" w14:textId="77777777" w:rsidR="00DF20B0" w:rsidRDefault="00DF20B0" w:rsidP="003B55F8">
      <w:pPr>
        <w:spacing w:after="0" w:line="240" w:lineRule="auto"/>
        <w:jc w:val="center"/>
        <w:rPr>
          <w:rFonts w:ascii="Times New Roman" w:hAnsi="Times New Roman"/>
          <w:b/>
          <w:sz w:val="28"/>
          <w:szCs w:val="28"/>
        </w:rPr>
      </w:pPr>
    </w:p>
    <w:p w14:paraId="7C313EBA" w14:textId="77777777" w:rsidR="00DF20B0" w:rsidRDefault="00DF20B0" w:rsidP="003B55F8">
      <w:pPr>
        <w:spacing w:after="0" w:line="240" w:lineRule="auto"/>
        <w:jc w:val="center"/>
        <w:rPr>
          <w:rFonts w:ascii="Times New Roman" w:hAnsi="Times New Roman"/>
          <w:b/>
          <w:sz w:val="28"/>
          <w:szCs w:val="28"/>
        </w:rPr>
      </w:pPr>
    </w:p>
    <w:p w14:paraId="084054EB" w14:textId="77777777" w:rsidR="00DF20B0" w:rsidRDefault="00DF20B0" w:rsidP="003B55F8">
      <w:pPr>
        <w:spacing w:after="0" w:line="240" w:lineRule="auto"/>
        <w:jc w:val="center"/>
        <w:rPr>
          <w:rFonts w:ascii="Times New Roman" w:hAnsi="Times New Roman"/>
          <w:b/>
          <w:sz w:val="28"/>
          <w:szCs w:val="28"/>
        </w:rPr>
      </w:pPr>
    </w:p>
    <w:p w14:paraId="27066BDA" w14:textId="77777777" w:rsidR="00DF20B0" w:rsidRDefault="00DF20B0" w:rsidP="003B55F8">
      <w:pPr>
        <w:spacing w:after="0" w:line="240" w:lineRule="auto"/>
        <w:jc w:val="center"/>
        <w:rPr>
          <w:rFonts w:ascii="Times New Roman" w:hAnsi="Times New Roman"/>
          <w:b/>
          <w:sz w:val="28"/>
          <w:szCs w:val="28"/>
        </w:rPr>
      </w:pPr>
    </w:p>
    <w:p w14:paraId="3C6451AD" w14:textId="77777777" w:rsidR="00DF20B0" w:rsidRDefault="00DF20B0" w:rsidP="003B55F8">
      <w:pPr>
        <w:spacing w:after="0" w:line="240" w:lineRule="auto"/>
        <w:jc w:val="center"/>
        <w:rPr>
          <w:rFonts w:ascii="Times New Roman" w:hAnsi="Times New Roman"/>
          <w:b/>
          <w:sz w:val="28"/>
          <w:szCs w:val="28"/>
        </w:rPr>
      </w:pPr>
    </w:p>
    <w:p w14:paraId="6F9E3EA0" w14:textId="77777777" w:rsidR="00DF20B0" w:rsidRDefault="00DF20B0" w:rsidP="003B55F8">
      <w:pPr>
        <w:spacing w:after="0" w:line="240" w:lineRule="auto"/>
        <w:jc w:val="center"/>
        <w:rPr>
          <w:rFonts w:ascii="Times New Roman" w:hAnsi="Times New Roman"/>
          <w:b/>
          <w:sz w:val="28"/>
          <w:szCs w:val="28"/>
        </w:rPr>
      </w:pPr>
    </w:p>
    <w:p w14:paraId="24D565BB" w14:textId="77777777" w:rsidR="00DF20B0" w:rsidRDefault="00DF20B0" w:rsidP="003B55F8">
      <w:pPr>
        <w:spacing w:after="0" w:line="240" w:lineRule="auto"/>
        <w:jc w:val="center"/>
        <w:rPr>
          <w:rFonts w:ascii="Times New Roman" w:hAnsi="Times New Roman"/>
          <w:b/>
          <w:sz w:val="28"/>
          <w:szCs w:val="28"/>
        </w:rPr>
      </w:pPr>
    </w:p>
    <w:p w14:paraId="29AC761A" w14:textId="77777777" w:rsidR="00DF20B0" w:rsidRDefault="00DF20B0" w:rsidP="003B55F8">
      <w:pPr>
        <w:spacing w:after="0" w:line="240" w:lineRule="auto"/>
        <w:jc w:val="center"/>
        <w:rPr>
          <w:rFonts w:ascii="Times New Roman" w:hAnsi="Times New Roman"/>
          <w:b/>
          <w:sz w:val="28"/>
          <w:szCs w:val="28"/>
        </w:rPr>
      </w:pPr>
    </w:p>
    <w:p w14:paraId="583B7BA4" w14:textId="77777777" w:rsidR="00DF20B0" w:rsidRDefault="00DF20B0" w:rsidP="003B55F8">
      <w:pPr>
        <w:spacing w:after="0" w:line="240" w:lineRule="auto"/>
        <w:jc w:val="center"/>
        <w:rPr>
          <w:rFonts w:ascii="Times New Roman" w:hAnsi="Times New Roman"/>
          <w:b/>
          <w:sz w:val="28"/>
          <w:szCs w:val="28"/>
        </w:rPr>
      </w:pPr>
    </w:p>
    <w:p w14:paraId="7D032541" w14:textId="77777777" w:rsidR="00DF20B0" w:rsidRDefault="00DF20B0" w:rsidP="003B55F8">
      <w:pPr>
        <w:spacing w:after="0" w:line="240" w:lineRule="auto"/>
        <w:jc w:val="center"/>
        <w:rPr>
          <w:rFonts w:ascii="Times New Roman" w:hAnsi="Times New Roman"/>
          <w:b/>
          <w:sz w:val="28"/>
          <w:szCs w:val="28"/>
        </w:rPr>
      </w:pPr>
    </w:p>
    <w:p w14:paraId="7CB93747" w14:textId="77777777" w:rsidR="00DF20B0" w:rsidRDefault="00DF20B0" w:rsidP="003B55F8">
      <w:pPr>
        <w:spacing w:after="0" w:line="240" w:lineRule="auto"/>
        <w:jc w:val="center"/>
        <w:rPr>
          <w:rFonts w:ascii="Times New Roman" w:hAnsi="Times New Roman"/>
          <w:b/>
          <w:sz w:val="28"/>
          <w:szCs w:val="28"/>
        </w:rPr>
      </w:pPr>
    </w:p>
    <w:p w14:paraId="688AAAFB" w14:textId="77777777" w:rsidR="00DF20B0" w:rsidRDefault="00DF20B0" w:rsidP="003B55F8">
      <w:pPr>
        <w:spacing w:after="0" w:line="240" w:lineRule="auto"/>
        <w:jc w:val="center"/>
        <w:rPr>
          <w:rFonts w:ascii="Times New Roman" w:hAnsi="Times New Roman"/>
          <w:b/>
          <w:sz w:val="28"/>
          <w:szCs w:val="28"/>
        </w:rPr>
      </w:pPr>
    </w:p>
    <w:p w14:paraId="2ACE59B1" w14:textId="77777777" w:rsidR="00DF20B0" w:rsidRDefault="00DF20B0" w:rsidP="003B55F8">
      <w:pPr>
        <w:spacing w:after="0" w:line="240" w:lineRule="auto"/>
        <w:jc w:val="center"/>
        <w:rPr>
          <w:rFonts w:ascii="Times New Roman" w:hAnsi="Times New Roman"/>
          <w:b/>
          <w:sz w:val="28"/>
          <w:szCs w:val="28"/>
        </w:rPr>
      </w:pPr>
    </w:p>
    <w:p w14:paraId="4953B477" w14:textId="77777777" w:rsidR="00DF20B0" w:rsidRDefault="00DF20B0" w:rsidP="003B55F8">
      <w:pPr>
        <w:spacing w:after="0" w:line="240" w:lineRule="auto"/>
        <w:jc w:val="center"/>
        <w:rPr>
          <w:rFonts w:ascii="Times New Roman" w:hAnsi="Times New Roman"/>
          <w:b/>
          <w:sz w:val="28"/>
          <w:szCs w:val="28"/>
        </w:rPr>
      </w:pPr>
    </w:p>
    <w:p w14:paraId="2B3F18EA" w14:textId="77777777" w:rsidR="00DF20B0" w:rsidRDefault="00DF20B0" w:rsidP="003B55F8">
      <w:pPr>
        <w:spacing w:after="0" w:line="240" w:lineRule="auto"/>
        <w:jc w:val="center"/>
        <w:rPr>
          <w:rFonts w:ascii="Times New Roman" w:hAnsi="Times New Roman"/>
          <w:b/>
          <w:sz w:val="28"/>
          <w:szCs w:val="28"/>
        </w:rPr>
      </w:pPr>
    </w:p>
    <w:p w14:paraId="2EABA120" w14:textId="77777777" w:rsidR="00DF20B0" w:rsidRDefault="00DF20B0" w:rsidP="003B55F8">
      <w:pPr>
        <w:spacing w:after="0" w:line="240" w:lineRule="auto"/>
        <w:jc w:val="center"/>
        <w:rPr>
          <w:rFonts w:ascii="Times New Roman" w:hAnsi="Times New Roman"/>
          <w:b/>
          <w:sz w:val="28"/>
          <w:szCs w:val="28"/>
        </w:rPr>
      </w:pPr>
    </w:p>
    <w:p w14:paraId="0951137B" w14:textId="77777777" w:rsidR="00DF20B0" w:rsidRDefault="00DF20B0" w:rsidP="00D92319">
      <w:pPr>
        <w:tabs>
          <w:tab w:val="left" w:pos="1215"/>
        </w:tabs>
        <w:spacing w:after="0" w:line="240" w:lineRule="auto"/>
        <w:rPr>
          <w:rFonts w:ascii="Times New Roman" w:hAnsi="Times New Roman"/>
          <w:b/>
          <w:sz w:val="28"/>
          <w:szCs w:val="28"/>
        </w:rPr>
      </w:pPr>
    </w:p>
    <w:p w14:paraId="06651AC5" w14:textId="77777777" w:rsidR="003B55F8" w:rsidRPr="003B55F8" w:rsidRDefault="003B55F8" w:rsidP="003B55F8">
      <w:pPr>
        <w:spacing w:after="0" w:line="240" w:lineRule="auto"/>
        <w:jc w:val="center"/>
        <w:rPr>
          <w:rFonts w:ascii="Times New Roman" w:hAnsi="Times New Roman"/>
          <w:b/>
          <w:sz w:val="28"/>
          <w:szCs w:val="28"/>
        </w:rPr>
      </w:pPr>
      <w:r w:rsidRPr="003B55F8">
        <w:rPr>
          <w:rFonts w:ascii="Times New Roman" w:hAnsi="Times New Roman"/>
          <w:b/>
          <w:sz w:val="28"/>
          <w:szCs w:val="28"/>
        </w:rPr>
        <w:t xml:space="preserve">ТЕМАТИКА РЕФЕРАТОВ, </w:t>
      </w:r>
      <w:proofErr w:type="gramStart"/>
      <w:r w:rsidRPr="003B55F8">
        <w:rPr>
          <w:rFonts w:ascii="Times New Roman" w:hAnsi="Times New Roman"/>
          <w:b/>
          <w:sz w:val="28"/>
          <w:szCs w:val="28"/>
        </w:rPr>
        <w:t>ИНДИВИДУАЛЬНЫХ ПРОЕКТОВ</w:t>
      </w:r>
      <w:proofErr w:type="gramEnd"/>
    </w:p>
    <w:p w14:paraId="6FC0BD2C" w14:textId="77777777" w:rsidR="003B55F8" w:rsidRPr="00820381" w:rsidRDefault="003B55F8" w:rsidP="003B55F8">
      <w:pPr>
        <w:spacing w:after="0" w:line="240" w:lineRule="auto"/>
        <w:jc w:val="center"/>
        <w:rPr>
          <w:rFonts w:ascii="Times New Roman" w:hAnsi="Times New Roman"/>
          <w:sz w:val="28"/>
          <w:szCs w:val="28"/>
        </w:rPr>
      </w:pPr>
    </w:p>
    <w:p w14:paraId="5026375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 Россия и мир в начале ХХ века: достижения и противоречия. </w:t>
      </w:r>
    </w:p>
    <w:p w14:paraId="652711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 Первая мировая война и ее последствия. </w:t>
      </w:r>
    </w:p>
    <w:p w14:paraId="26C5FBE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 Первая мировая война и российское общество. </w:t>
      </w:r>
    </w:p>
    <w:p w14:paraId="145CF6F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4. Великая российская революция. </w:t>
      </w:r>
    </w:p>
    <w:p w14:paraId="4D7BA18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5. Николай II в истории России. </w:t>
      </w:r>
    </w:p>
    <w:p w14:paraId="1AF15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6. Интеллигенция и революция: проблемы выбора. </w:t>
      </w:r>
    </w:p>
    <w:p w14:paraId="36D81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7. Красный и белый террор. </w:t>
      </w:r>
    </w:p>
    <w:p w14:paraId="1A2BD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8. Русская православная церковь в эпоху революций и гражданской войны. </w:t>
      </w:r>
    </w:p>
    <w:p w14:paraId="1F40AC1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9. Противоречивость НЭПа. </w:t>
      </w:r>
    </w:p>
    <w:p w14:paraId="0F1706D6"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10. Советский вариант модернизации: успехи и издержки. </w:t>
      </w:r>
    </w:p>
    <w:p w14:paraId="016E0B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11. Наш край в 1920 – 1930-е годы. </w:t>
      </w:r>
    </w:p>
    <w:p w14:paraId="75C472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12. Особенности внутриполитического развития в СССР в 1920-1930-е годы. 13. Русская эмиграция: центры, идеология, политическая деятельность, лидеры. </w:t>
      </w:r>
    </w:p>
    <w:p w14:paraId="0C721E1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14. Большевики и интеллигенция. </w:t>
      </w:r>
    </w:p>
    <w:p w14:paraId="10F9398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15. Политические процессы в СССР 1930-х годах. </w:t>
      </w:r>
    </w:p>
    <w:p w14:paraId="44212D2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16. Тоталитаризм в Европе и СССР, общее и особенности. </w:t>
      </w:r>
    </w:p>
    <w:p w14:paraId="47CE6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17. Сталинский режим: истоки, сущность, последствия. </w:t>
      </w:r>
    </w:p>
    <w:p w14:paraId="54AEFA7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18. Роль личности в истории. </w:t>
      </w:r>
    </w:p>
    <w:p w14:paraId="57CAD9AE"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19.Вторая мировая война: дискуссионные вопросы. </w:t>
      </w:r>
    </w:p>
    <w:p w14:paraId="1C0DC22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20. Великая Отечественная война: значение и цена Победы. </w:t>
      </w:r>
    </w:p>
    <w:p w14:paraId="56DD1E44"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21. Наш край в годы Великой Отечественной войны. </w:t>
      </w:r>
    </w:p>
    <w:p w14:paraId="7BDEEBF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22. Великая Отечественная война – подвиг народа. </w:t>
      </w:r>
    </w:p>
    <w:p w14:paraId="320F7E0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23. Проблема военнопленных в годы Второй мировой войны. </w:t>
      </w:r>
    </w:p>
    <w:p w14:paraId="1763CDC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24. Советское общество по пути от индустриальной цивилизации </w:t>
      </w:r>
      <w:proofErr w:type="gramStart"/>
      <w:r w:rsidRPr="00820381">
        <w:rPr>
          <w:rFonts w:ascii="Times New Roman" w:hAnsi="Times New Roman"/>
          <w:sz w:val="28"/>
          <w:szCs w:val="28"/>
        </w:rPr>
        <w:t>к</w:t>
      </w:r>
      <w:proofErr w:type="gramEnd"/>
      <w:r w:rsidRPr="00820381">
        <w:rPr>
          <w:rFonts w:ascii="Times New Roman" w:hAnsi="Times New Roman"/>
          <w:sz w:val="28"/>
          <w:szCs w:val="28"/>
        </w:rPr>
        <w:t xml:space="preserve"> постиндустриальной. </w:t>
      </w:r>
    </w:p>
    <w:p w14:paraId="6AD949D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25. Противоречивый характер хрущевской «оттепели</w:t>
      </w:r>
      <w:r>
        <w:rPr>
          <w:rFonts w:ascii="Times New Roman" w:hAnsi="Times New Roman"/>
          <w:sz w:val="28"/>
          <w:szCs w:val="28"/>
        </w:rPr>
        <w:t>»</w:t>
      </w:r>
      <w:r w:rsidRPr="00820381">
        <w:rPr>
          <w:rFonts w:ascii="Times New Roman" w:hAnsi="Times New Roman"/>
          <w:sz w:val="28"/>
          <w:szCs w:val="28"/>
        </w:rPr>
        <w:t xml:space="preserve">. </w:t>
      </w:r>
    </w:p>
    <w:p w14:paraId="2CF1B590"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26. СССР: триумф и распад. </w:t>
      </w:r>
    </w:p>
    <w:p w14:paraId="4FCF18A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27. Наш край во второй половине 1940-х – 1991-х годов. </w:t>
      </w:r>
    </w:p>
    <w:p w14:paraId="56F263A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28. Российская Федерация и глобальные вызовы современности. </w:t>
      </w:r>
    </w:p>
    <w:p w14:paraId="2BE5464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29. Наш край на рубеже ХХ–ХХ</w:t>
      </w:r>
      <w:proofErr w:type="gramStart"/>
      <w:r w:rsidRPr="00820381">
        <w:rPr>
          <w:rFonts w:ascii="Times New Roman" w:hAnsi="Times New Roman"/>
          <w:sz w:val="28"/>
          <w:szCs w:val="28"/>
        </w:rPr>
        <w:t>I</w:t>
      </w:r>
      <w:proofErr w:type="gramEnd"/>
      <w:r w:rsidRPr="00820381">
        <w:rPr>
          <w:rFonts w:ascii="Times New Roman" w:hAnsi="Times New Roman"/>
          <w:sz w:val="28"/>
          <w:szCs w:val="28"/>
        </w:rPr>
        <w:t xml:space="preserve"> веков. </w:t>
      </w:r>
    </w:p>
    <w:p w14:paraId="15C6A28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lastRenderedPageBreak/>
        <w:t xml:space="preserve">30. Информационное противоборство Великобритании, Германии, Российской империи в годы Первой мировой войны. </w:t>
      </w:r>
    </w:p>
    <w:p w14:paraId="00561BD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31.Формирование и деятельность системы пропаганды в российской армии. 32. Развитие средств связи в годы Первой мировой войны</w:t>
      </w:r>
      <w:proofErr w:type="gramStart"/>
      <w:r w:rsidRPr="00820381">
        <w:rPr>
          <w:rFonts w:ascii="Times New Roman" w:hAnsi="Times New Roman"/>
          <w:sz w:val="28"/>
          <w:szCs w:val="28"/>
        </w:rPr>
        <w:t>.</w:t>
      </w:r>
      <w:proofErr w:type="gramEnd"/>
      <w:r w:rsidRPr="00820381">
        <w:rPr>
          <w:rFonts w:ascii="Times New Roman" w:hAnsi="Times New Roman"/>
          <w:sz w:val="28"/>
          <w:szCs w:val="28"/>
        </w:rPr>
        <w:t xml:space="preserve"> (</w:t>
      </w:r>
      <w:proofErr w:type="gramStart"/>
      <w:r w:rsidRPr="00820381">
        <w:rPr>
          <w:rFonts w:ascii="Times New Roman" w:hAnsi="Times New Roman"/>
          <w:sz w:val="28"/>
          <w:szCs w:val="28"/>
        </w:rPr>
        <w:t>п</w:t>
      </w:r>
      <w:proofErr w:type="gramEnd"/>
      <w:r w:rsidRPr="00820381">
        <w:rPr>
          <w:rFonts w:ascii="Times New Roman" w:hAnsi="Times New Roman"/>
          <w:sz w:val="28"/>
          <w:szCs w:val="28"/>
        </w:rPr>
        <w:t>роводная и беспроводная связь)</w:t>
      </w:r>
    </w:p>
    <w:p w14:paraId="0276D82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33. Политика использования западных технологий как фактор создания крупной индустрии в СССР. </w:t>
      </w:r>
    </w:p>
    <w:p w14:paraId="245024B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34. «По плану ГОЭЛРО</w:t>
      </w:r>
      <w:r>
        <w:rPr>
          <w:rFonts w:ascii="Times New Roman" w:hAnsi="Times New Roman"/>
          <w:sz w:val="28"/>
          <w:szCs w:val="28"/>
        </w:rPr>
        <w:t>»</w:t>
      </w:r>
      <w:r w:rsidRPr="00820381">
        <w:rPr>
          <w:rFonts w:ascii="Times New Roman" w:hAnsi="Times New Roman"/>
          <w:sz w:val="28"/>
          <w:szCs w:val="28"/>
        </w:rPr>
        <w:t>: становление советской энергетики. Работники электрос</w:t>
      </w:r>
      <w:r>
        <w:rPr>
          <w:rFonts w:ascii="Times New Roman" w:hAnsi="Times New Roman"/>
          <w:sz w:val="28"/>
          <w:szCs w:val="28"/>
        </w:rPr>
        <w:t>танций в годы великих свершений</w:t>
      </w:r>
    </w:p>
    <w:p w14:paraId="319D7E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35. Применение ЭВМ в годы Второй мировой войны, роль радио. </w:t>
      </w:r>
    </w:p>
    <w:p w14:paraId="01F97CCD" w14:textId="77777777" w:rsidR="003B55F8" w:rsidRPr="00820381" w:rsidRDefault="00820381" w:rsidP="00820381">
      <w:pPr>
        <w:spacing w:after="0" w:line="240" w:lineRule="auto"/>
        <w:jc w:val="both"/>
        <w:rPr>
          <w:rFonts w:ascii="Times New Roman" w:hAnsi="Times New Roman"/>
          <w:b/>
          <w:sz w:val="28"/>
          <w:szCs w:val="28"/>
        </w:rPr>
      </w:pPr>
      <w:r w:rsidRPr="00820381">
        <w:rPr>
          <w:rFonts w:ascii="Times New Roman" w:hAnsi="Times New Roman"/>
          <w:sz w:val="28"/>
          <w:szCs w:val="28"/>
        </w:rPr>
        <w:t>36. Информационные операции союзников СССР в годы Второй мировой войны</w:t>
      </w:r>
    </w:p>
    <w:p w14:paraId="5B35658D" w14:textId="77777777" w:rsidR="00820381" w:rsidRPr="00820381" w:rsidRDefault="00820381">
      <w:pPr>
        <w:spacing w:after="0" w:line="240" w:lineRule="auto"/>
        <w:jc w:val="both"/>
        <w:rPr>
          <w:rFonts w:ascii="Times New Roman" w:hAnsi="Times New Roman"/>
          <w:b/>
          <w:sz w:val="28"/>
          <w:szCs w:val="28"/>
        </w:rPr>
      </w:pPr>
    </w:p>
    <w:sectPr w:rsidR="00820381" w:rsidRPr="00820381" w:rsidSect="002F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8DE22" w14:textId="77777777" w:rsidR="001E69BE" w:rsidRDefault="001E69BE" w:rsidP="00672CBD">
      <w:pPr>
        <w:spacing w:after="0" w:line="240" w:lineRule="auto"/>
      </w:pPr>
      <w:r>
        <w:separator/>
      </w:r>
    </w:p>
  </w:endnote>
  <w:endnote w:type="continuationSeparator" w:id="0">
    <w:p w14:paraId="5F264DD0" w14:textId="77777777" w:rsidR="001E69BE" w:rsidRDefault="001E69BE" w:rsidP="0067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2E08F" w14:textId="77777777" w:rsidR="00137BDB" w:rsidRDefault="00137BDB">
    <w:pPr>
      <w:pStyle w:val="ad"/>
      <w:jc w:val="center"/>
    </w:pPr>
  </w:p>
  <w:p w14:paraId="5FAD9E32" w14:textId="77777777" w:rsidR="00137BDB" w:rsidRDefault="00137BD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E7A79" w14:textId="77777777" w:rsidR="00137BDB" w:rsidRDefault="00137BDB">
    <w:pPr>
      <w:pStyle w:val="ad"/>
      <w:jc w:val="center"/>
    </w:pPr>
    <w:r>
      <w:fldChar w:fldCharType="begin"/>
    </w:r>
    <w:r>
      <w:instrText>PAGE   \* MERGEFORMAT</w:instrText>
    </w:r>
    <w:r>
      <w:fldChar w:fldCharType="separate"/>
    </w:r>
    <w:r>
      <w:rPr>
        <w:noProof/>
      </w:rPr>
      <w:t>1</w:t>
    </w:r>
    <w:r>
      <w:fldChar w:fldCharType="end"/>
    </w:r>
  </w:p>
  <w:p w14:paraId="7CFD3897" w14:textId="77777777" w:rsidR="00137BDB" w:rsidRDefault="00137BD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9422F" w14:textId="77777777" w:rsidR="001E69BE" w:rsidRDefault="001E69BE" w:rsidP="00672CBD">
      <w:pPr>
        <w:spacing w:after="0" w:line="240" w:lineRule="auto"/>
      </w:pPr>
      <w:r>
        <w:separator/>
      </w:r>
    </w:p>
  </w:footnote>
  <w:footnote w:type="continuationSeparator" w:id="0">
    <w:p w14:paraId="3CC9E4FC" w14:textId="77777777" w:rsidR="001E69BE" w:rsidRDefault="001E69BE" w:rsidP="00672CBD">
      <w:pPr>
        <w:spacing w:after="0" w:line="240" w:lineRule="auto"/>
      </w:pPr>
      <w:r>
        <w:continuationSeparator/>
      </w:r>
    </w:p>
  </w:footnote>
  <w:footnote w:id="1">
    <w:p w14:paraId="07306C89" w14:textId="77777777" w:rsidR="00D36D00" w:rsidRPr="00152F41" w:rsidRDefault="00D36D00" w:rsidP="00672CBD">
      <w:pPr>
        <w:pStyle w:val="a8"/>
        <w:jc w:val="both"/>
        <w:rPr>
          <w:sz w:val="24"/>
          <w:szCs w:val="24"/>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471"/>
    <w:multiLevelType w:val="multilevel"/>
    <w:tmpl w:val="E8B4FE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A30FB8"/>
    <w:multiLevelType w:val="multilevel"/>
    <w:tmpl w:val="6A70A80E"/>
    <w:lvl w:ilvl="0">
      <w:start w:val="8"/>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115F1989"/>
    <w:multiLevelType w:val="multilevel"/>
    <w:tmpl w:val="22DA8D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5CF36C2"/>
    <w:multiLevelType w:val="hybridMultilevel"/>
    <w:tmpl w:val="5A9C678C"/>
    <w:lvl w:ilvl="0" w:tplc="BC00EF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D474968"/>
    <w:multiLevelType w:val="multilevel"/>
    <w:tmpl w:val="3AF2E756"/>
    <w:lvl w:ilvl="0">
      <w:start w:val="1"/>
      <w:numFmt w:val="decimal"/>
      <w:lvlText w:val="%1."/>
      <w:lvlJc w:val="left"/>
      <w:pPr>
        <w:ind w:left="346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66" w:hanging="564"/>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25" w:hanging="564"/>
      </w:pPr>
      <w:rPr>
        <w:rFonts w:hint="default"/>
        <w:lang w:val="ru-RU" w:eastAsia="en-US" w:bidi="ar-SA"/>
      </w:rPr>
    </w:lvl>
    <w:lvl w:ilvl="3">
      <w:numFmt w:val="bullet"/>
      <w:lvlText w:val="•"/>
      <w:lvlJc w:val="left"/>
      <w:pPr>
        <w:ind w:left="4990" w:hanging="564"/>
      </w:pPr>
      <w:rPr>
        <w:rFonts w:hint="default"/>
        <w:lang w:val="ru-RU" w:eastAsia="en-US" w:bidi="ar-SA"/>
      </w:rPr>
    </w:lvl>
    <w:lvl w:ilvl="4">
      <w:numFmt w:val="bullet"/>
      <w:lvlText w:val="•"/>
      <w:lvlJc w:val="left"/>
      <w:pPr>
        <w:ind w:left="5756" w:hanging="564"/>
      </w:pPr>
      <w:rPr>
        <w:rFonts w:hint="default"/>
        <w:lang w:val="ru-RU" w:eastAsia="en-US" w:bidi="ar-SA"/>
      </w:rPr>
    </w:lvl>
    <w:lvl w:ilvl="5">
      <w:numFmt w:val="bullet"/>
      <w:lvlText w:val="•"/>
      <w:lvlJc w:val="left"/>
      <w:pPr>
        <w:ind w:left="6521" w:hanging="564"/>
      </w:pPr>
      <w:rPr>
        <w:rFonts w:hint="default"/>
        <w:lang w:val="ru-RU" w:eastAsia="en-US" w:bidi="ar-SA"/>
      </w:rPr>
    </w:lvl>
    <w:lvl w:ilvl="6">
      <w:numFmt w:val="bullet"/>
      <w:lvlText w:val="•"/>
      <w:lvlJc w:val="left"/>
      <w:pPr>
        <w:ind w:left="7286" w:hanging="564"/>
      </w:pPr>
      <w:rPr>
        <w:rFonts w:hint="default"/>
        <w:lang w:val="ru-RU" w:eastAsia="en-US" w:bidi="ar-SA"/>
      </w:rPr>
    </w:lvl>
    <w:lvl w:ilvl="7">
      <w:numFmt w:val="bullet"/>
      <w:lvlText w:val="•"/>
      <w:lvlJc w:val="left"/>
      <w:pPr>
        <w:ind w:left="8052" w:hanging="564"/>
      </w:pPr>
      <w:rPr>
        <w:rFonts w:hint="default"/>
        <w:lang w:val="ru-RU" w:eastAsia="en-US" w:bidi="ar-SA"/>
      </w:rPr>
    </w:lvl>
    <w:lvl w:ilvl="8">
      <w:numFmt w:val="bullet"/>
      <w:lvlText w:val="•"/>
      <w:lvlJc w:val="left"/>
      <w:pPr>
        <w:ind w:left="8817" w:hanging="564"/>
      </w:pPr>
      <w:rPr>
        <w:rFonts w:hint="default"/>
        <w:lang w:val="ru-RU" w:eastAsia="en-US" w:bidi="ar-SA"/>
      </w:rPr>
    </w:lvl>
  </w:abstractNum>
  <w:abstractNum w:abstractNumId="5">
    <w:nsid w:val="6A146156"/>
    <w:multiLevelType w:val="hybridMultilevel"/>
    <w:tmpl w:val="E6028D1C"/>
    <w:lvl w:ilvl="0" w:tplc="E7FC6BF2">
      <w:numFmt w:val="bullet"/>
      <w:lvlText w:val=""/>
      <w:lvlJc w:val="left"/>
      <w:pPr>
        <w:ind w:left="1635" w:hanging="360"/>
      </w:pPr>
      <w:rPr>
        <w:rFonts w:ascii="Symbol" w:eastAsia="Symbol" w:hAnsi="Symbol" w:cs="Symbol" w:hint="default"/>
        <w:b w:val="0"/>
        <w:bCs w:val="0"/>
        <w:i w:val="0"/>
        <w:iCs w:val="0"/>
        <w:spacing w:val="0"/>
        <w:w w:val="100"/>
        <w:sz w:val="28"/>
        <w:szCs w:val="28"/>
        <w:lang w:val="ru-RU" w:eastAsia="en-US" w:bidi="ar-SA"/>
      </w:rPr>
    </w:lvl>
    <w:lvl w:ilvl="1" w:tplc="85F0ECC8">
      <w:numFmt w:val="bullet"/>
      <w:lvlText w:val="•"/>
      <w:lvlJc w:val="left"/>
      <w:pPr>
        <w:ind w:left="2510" w:hanging="360"/>
      </w:pPr>
      <w:rPr>
        <w:rFonts w:hint="default"/>
        <w:lang w:val="ru-RU" w:eastAsia="en-US" w:bidi="ar-SA"/>
      </w:rPr>
    </w:lvl>
    <w:lvl w:ilvl="2" w:tplc="567AFAC6">
      <w:numFmt w:val="bullet"/>
      <w:lvlText w:val="•"/>
      <w:lvlJc w:val="left"/>
      <w:pPr>
        <w:ind w:left="3381" w:hanging="360"/>
      </w:pPr>
      <w:rPr>
        <w:rFonts w:hint="default"/>
        <w:lang w:val="ru-RU" w:eastAsia="en-US" w:bidi="ar-SA"/>
      </w:rPr>
    </w:lvl>
    <w:lvl w:ilvl="3" w:tplc="3574021E">
      <w:numFmt w:val="bullet"/>
      <w:lvlText w:val="•"/>
      <w:lvlJc w:val="left"/>
      <w:pPr>
        <w:ind w:left="4252" w:hanging="360"/>
      </w:pPr>
      <w:rPr>
        <w:rFonts w:hint="default"/>
        <w:lang w:val="ru-RU" w:eastAsia="en-US" w:bidi="ar-SA"/>
      </w:rPr>
    </w:lvl>
    <w:lvl w:ilvl="4" w:tplc="93D01F24">
      <w:numFmt w:val="bullet"/>
      <w:lvlText w:val="•"/>
      <w:lvlJc w:val="left"/>
      <w:pPr>
        <w:ind w:left="5123" w:hanging="360"/>
      </w:pPr>
      <w:rPr>
        <w:rFonts w:hint="default"/>
        <w:lang w:val="ru-RU" w:eastAsia="en-US" w:bidi="ar-SA"/>
      </w:rPr>
    </w:lvl>
    <w:lvl w:ilvl="5" w:tplc="E9E0FA92">
      <w:numFmt w:val="bullet"/>
      <w:lvlText w:val="•"/>
      <w:lvlJc w:val="left"/>
      <w:pPr>
        <w:ind w:left="5994" w:hanging="360"/>
      </w:pPr>
      <w:rPr>
        <w:rFonts w:hint="default"/>
        <w:lang w:val="ru-RU" w:eastAsia="en-US" w:bidi="ar-SA"/>
      </w:rPr>
    </w:lvl>
    <w:lvl w:ilvl="6" w:tplc="63FC42DA">
      <w:numFmt w:val="bullet"/>
      <w:lvlText w:val="•"/>
      <w:lvlJc w:val="left"/>
      <w:pPr>
        <w:ind w:left="6865" w:hanging="360"/>
      </w:pPr>
      <w:rPr>
        <w:rFonts w:hint="default"/>
        <w:lang w:val="ru-RU" w:eastAsia="en-US" w:bidi="ar-SA"/>
      </w:rPr>
    </w:lvl>
    <w:lvl w:ilvl="7" w:tplc="253820B6">
      <w:numFmt w:val="bullet"/>
      <w:lvlText w:val="•"/>
      <w:lvlJc w:val="left"/>
      <w:pPr>
        <w:ind w:left="7735" w:hanging="360"/>
      </w:pPr>
      <w:rPr>
        <w:rFonts w:hint="default"/>
        <w:lang w:val="ru-RU" w:eastAsia="en-US" w:bidi="ar-SA"/>
      </w:rPr>
    </w:lvl>
    <w:lvl w:ilvl="8" w:tplc="4D74ABC8">
      <w:numFmt w:val="bullet"/>
      <w:lvlText w:val="•"/>
      <w:lvlJc w:val="left"/>
      <w:pPr>
        <w:ind w:left="8606" w:hanging="360"/>
      </w:pPr>
      <w:rPr>
        <w:rFonts w:hint="default"/>
        <w:lang w:val="ru-RU" w:eastAsia="en-US" w:bidi="ar-SA"/>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AE"/>
    <w:rsid w:val="0001065A"/>
    <w:rsid w:val="00024652"/>
    <w:rsid w:val="000573E3"/>
    <w:rsid w:val="0007086A"/>
    <w:rsid w:val="000A2003"/>
    <w:rsid w:val="000C4548"/>
    <w:rsid w:val="000C5DE4"/>
    <w:rsid w:val="00134864"/>
    <w:rsid w:val="00134BE9"/>
    <w:rsid w:val="00137BDB"/>
    <w:rsid w:val="001441BF"/>
    <w:rsid w:val="001615B3"/>
    <w:rsid w:val="0019690B"/>
    <w:rsid w:val="001E69BE"/>
    <w:rsid w:val="00210FC7"/>
    <w:rsid w:val="00231809"/>
    <w:rsid w:val="002A29D5"/>
    <w:rsid w:val="002C55E9"/>
    <w:rsid w:val="002D38DD"/>
    <w:rsid w:val="002F0B3C"/>
    <w:rsid w:val="002F2879"/>
    <w:rsid w:val="002F34D6"/>
    <w:rsid w:val="002F6860"/>
    <w:rsid w:val="003740C4"/>
    <w:rsid w:val="00386054"/>
    <w:rsid w:val="003A5D6A"/>
    <w:rsid w:val="003B55F8"/>
    <w:rsid w:val="00452CFC"/>
    <w:rsid w:val="004549EC"/>
    <w:rsid w:val="004D53FD"/>
    <w:rsid w:val="004D68F5"/>
    <w:rsid w:val="004D7CCF"/>
    <w:rsid w:val="00533525"/>
    <w:rsid w:val="005374B7"/>
    <w:rsid w:val="00563705"/>
    <w:rsid w:val="00591702"/>
    <w:rsid w:val="005B35FF"/>
    <w:rsid w:val="005D31F7"/>
    <w:rsid w:val="005F3F31"/>
    <w:rsid w:val="005F55AE"/>
    <w:rsid w:val="00614B47"/>
    <w:rsid w:val="006626CE"/>
    <w:rsid w:val="00672CBD"/>
    <w:rsid w:val="0068160C"/>
    <w:rsid w:val="006921BE"/>
    <w:rsid w:val="006B4019"/>
    <w:rsid w:val="00727968"/>
    <w:rsid w:val="007D7A48"/>
    <w:rsid w:val="007E6BB0"/>
    <w:rsid w:val="00820381"/>
    <w:rsid w:val="00856D54"/>
    <w:rsid w:val="00890FCE"/>
    <w:rsid w:val="008A07E6"/>
    <w:rsid w:val="009178AD"/>
    <w:rsid w:val="009315AC"/>
    <w:rsid w:val="0093763F"/>
    <w:rsid w:val="009531F9"/>
    <w:rsid w:val="00953B25"/>
    <w:rsid w:val="0098393A"/>
    <w:rsid w:val="00A03821"/>
    <w:rsid w:val="00A15069"/>
    <w:rsid w:val="00A65891"/>
    <w:rsid w:val="00A8778B"/>
    <w:rsid w:val="00A9101E"/>
    <w:rsid w:val="00AF2602"/>
    <w:rsid w:val="00B85976"/>
    <w:rsid w:val="00BA3EBE"/>
    <w:rsid w:val="00C40029"/>
    <w:rsid w:val="00C51CA7"/>
    <w:rsid w:val="00CB4BFF"/>
    <w:rsid w:val="00CC314E"/>
    <w:rsid w:val="00CC73E2"/>
    <w:rsid w:val="00D3420D"/>
    <w:rsid w:val="00D36D00"/>
    <w:rsid w:val="00D92319"/>
    <w:rsid w:val="00DF20B0"/>
    <w:rsid w:val="00E36AF1"/>
    <w:rsid w:val="00E833F9"/>
    <w:rsid w:val="00ED671E"/>
    <w:rsid w:val="00F13DF5"/>
    <w:rsid w:val="00F21BB8"/>
    <w:rsid w:val="00F27ACC"/>
    <w:rsid w:val="00F62F1D"/>
    <w:rsid w:val="00F662A0"/>
    <w:rsid w:val="00FD25A8"/>
    <w:rsid w:val="00FD5F45"/>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2">
    <w:name w:val="heading 2"/>
    <w:basedOn w:val="a"/>
    <w:next w:val="a"/>
    <w:link w:val="20"/>
    <w:uiPriority w:val="9"/>
    <w:semiHidden/>
    <w:unhideWhenUsed/>
    <w:qFormat/>
    <w:rsid w:val="00ED67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ac">
    <w:name w:val="Основной текст_"/>
    <w:link w:val="21"/>
    <w:rsid w:val="00137BDB"/>
    <w:rPr>
      <w:rFonts w:ascii="Times New Roman" w:eastAsia="Times New Roman" w:hAnsi="Times New Roman"/>
      <w:sz w:val="23"/>
      <w:szCs w:val="23"/>
      <w:shd w:val="clear" w:color="auto" w:fill="FFFFFF"/>
    </w:rPr>
  </w:style>
  <w:style w:type="paragraph" w:customStyle="1" w:styleId="21">
    <w:name w:val="Основной текст2"/>
    <w:basedOn w:val="a"/>
    <w:link w:val="ac"/>
    <w:rsid w:val="00137BDB"/>
    <w:pPr>
      <w:widowControl w:val="0"/>
      <w:shd w:val="clear" w:color="auto" w:fill="FFFFFF"/>
      <w:spacing w:before="7140" w:after="0" w:line="0" w:lineRule="atLeast"/>
      <w:ind w:hanging="300"/>
      <w:jc w:val="center"/>
    </w:pPr>
    <w:rPr>
      <w:rFonts w:ascii="Times New Roman" w:hAnsi="Times New Roman" w:cstheme="minorBidi"/>
      <w:sz w:val="23"/>
      <w:szCs w:val="23"/>
      <w:lang w:eastAsia="en-US"/>
    </w:rPr>
  </w:style>
  <w:style w:type="paragraph" w:styleId="ad">
    <w:name w:val="footer"/>
    <w:basedOn w:val="a"/>
    <w:link w:val="ae"/>
    <w:uiPriority w:val="99"/>
    <w:unhideWhenUsed/>
    <w:rsid w:val="00137BDB"/>
    <w:pPr>
      <w:tabs>
        <w:tab w:val="center" w:pos="4677"/>
        <w:tab w:val="right" w:pos="9355"/>
      </w:tabs>
    </w:pPr>
  </w:style>
  <w:style w:type="character" w:customStyle="1" w:styleId="ae">
    <w:name w:val="Нижний колонтитул Знак"/>
    <w:basedOn w:val="a0"/>
    <w:link w:val="ad"/>
    <w:uiPriority w:val="99"/>
    <w:rsid w:val="00137BDB"/>
    <w:rPr>
      <w:rFonts w:ascii="Calibri" w:eastAsia="Times New Roman" w:hAnsi="Calibri" w:cs="Times New Roman"/>
      <w:lang w:eastAsia="ru-RU"/>
    </w:rPr>
  </w:style>
  <w:style w:type="character" w:customStyle="1" w:styleId="20">
    <w:name w:val="Заголовок 2 Знак"/>
    <w:basedOn w:val="a0"/>
    <w:link w:val="2"/>
    <w:uiPriority w:val="9"/>
    <w:semiHidden/>
    <w:rsid w:val="00ED671E"/>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unhideWhenUsed/>
    <w:qFormat/>
    <w:rsid w:val="00ED67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ED671E"/>
    <w:pPr>
      <w:widowControl w:val="0"/>
      <w:autoSpaceDE w:val="0"/>
      <w:autoSpaceDN w:val="0"/>
      <w:spacing w:after="0" w:line="240" w:lineRule="auto"/>
    </w:pPr>
    <w:rPr>
      <w:rFonts w:ascii="Times New Roman" w:hAnsi="Times New Roman"/>
      <w:sz w:val="28"/>
      <w:szCs w:val="28"/>
      <w:lang w:eastAsia="en-US"/>
    </w:rPr>
  </w:style>
  <w:style w:type="character" w:customStyle="1" w:styleId="af0">
    <w:name w:val="Основной текст Знак"/>
    <w:basedOn w:val="a0"/>
    <w:link w:val="af"/>
    <w:uiPriority w:val="1"/>
    <w:rsid w:val="00ED671E"/>
    <w:rPr>
      <w:rFonts w:ascii="Times New Roman" w:eastAsia="Times New Roman" w:hAnsi="Times New Roman" w:cs="Times New Roman"/>
      <w:sz w:val="28"/>
      <w:szCs w:val="28"/>
    </w:rPr>
  </w:style>
  <w:style w:type="paragraph" w:customStyle="1" w:styleId="TableParagraph">
    <w:name w:val="Table Paragraph"/>
    <w:basedOn w:val="a"/>
    <w:uiPriority w:val="1"/>
    <w:qFormat/>
    <w:rsid w:val="00ED671E"/>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2">
    <w:name w:val="heading 2"/>
    <w:basedOn w:val="a"/>
    <w:next w:val="a"/>
    <w:link w:val="20"/>
    <w:uiPriority w:val="9"/>
    <w:semiHidden/>
    <w:unhideWhenUsed/>
    <w:qFormat/>
    <w:rsid w:val="00ED67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ac">
    <w:name w:val="Основной текст_"/>
    <w:link w:val="21"/>
    <w:rsid w:val="00137BDB"/>
    <w:rPr>
      <w:rFonts w:ascii="Times New Roman" w:eastAsia="Times New Roman" w:hAnsi="Times New Roman"/>
      <w:sz w:val="23"/>
      <w:szCs w:val="23"/>
      <w:shd w:val="clear" w:color="auto" w:fill="FFFFFF"/>
    </w:rPr>
  </w:style>
  <w:style w:type="paragraph" w:customStyle="1" w:styleId="21">
    <w:name w:val="Основной текст2"/>
    <w:basedOn w:val="a"/>
    <w:link w:val="ac"/>
    <w:rsid w:val="00137BDB"/>
    <w:pPr>
      <w:widowControl w:val="0"/>
      <w:shd w:val="clear" w:color="auto" w:fill="FFFFFF"/>
      <w:spacing w:before="7140" w:after="0" w:line="0" w:lineRule="atLeast"/>
      <w:ind w:hanging="300"/>
      <w:jc w:val="center"/>
    </w:pPr>
    <w:rPr>
      <w:rFonts w:ascii="Times New Roman" w:hAnsi="Times New Roman" w:cstheme="minorBidi"/>
      <w:sz w:val="23"/>
      <w:szCs w:val="23"/>
      <w:lang w:eastAsia="en-US"/>
    </w:rPr>
  </w:style>
  <w:style w:type="paragraph" w:styleId="ad">
    <w:name w:val="footer"/>
    <w:basedOn w:val="a"/>
    <w:link w:val="ae"/>
    <w:uiPriority w:val="99"/>
    <w:unhideWhenUsed/>
    <w:rsid w:val="00137BDB"/>
    <w:pPr>
      <w:tabs>
        <w:tab w:val="center" w:pos="4677"/>
        <w:tab w:val="right" w:pos="9355"/>
      </w:tabs>
    </w:pPr>
  </w:style>
  <w:style w:type="character" w:customStyle="1" w:styleId="ae">
    <w:name w:val="Нижний колонтитул Знак"/>
    <w:basedOn w:val="a0"/>
    <w:link w:val="ad"/>
    <w:uiPriority w:val="99"/>
    <w:rsid w:val="00137BDB"/>
    <w:rPr>
      <w:rFonts w:ascii="Calibri" w:eastAsia="Times New Roman" w:hAnsi="Calibri" w:cs="Times New Roman"/>
      <w:lang w:eastAsia="ru-RU"/>
    </w:rPr>
  </w:style>
  <w:style w:type="character" w:customStyle="1" w:styleId="20">
    <w:name w:val="Заголовок 2 Знак"/>
    <w:basedOn w:val="a0"/>
    <w:link w:val="2"/>
    <w:uiPriority w:val="9"/>
    <w:semiHidden/>
    <w:rsid w:val="00ED671E"/>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unhideWhenUsed/>
    <w:qFormat/>
    <w:rsid w:val="00ED67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ED671E"/>
    <w:pPr>
      <w:widowControl w:val="0"/>
      <w:autoSpaceDE w:val="0"/>
      <w:autoSpaceDN w:val="0"/>
      <w:spacing w:after="0" w:line="240" w:lineRule="auto"/>
    </w:pPr>
    <w:rPr>
      <w:rFonts w:ascii="Times New Roman" w:hAnsi="Times New Roman"/>
      <w:sz w:val="28"/>
      <w:szCs w:val="28"/>
      <w:lang w:eastAsia="en-US"/>
    </w:rPr>
  </w:style>
  <w:style w:type="character" w:customStyle="1" w:styleId="af0">
    <w:name w:val="Основной текст Знак"/>
    <w:basedOn w:val="a0"/>
    <w:link w:val="af"/>
    <w:uiPriority w:val="1"/>
    <w:rsid w:val="00ED671E"/>
    <w:rPr>
      <w:rFonts w:ascii="Times New Roman" w:eastAsia="Times New Roman" w:hAnsi="Times New Roman" w:cs="Times New Roman"/>
      <w:sz w:val="28"/>
      <w:szCs w:val="28"/>
    </w:rPr>
  </w:style>
  <w:style w:type="paragraph" w:customStyle="1" w:styleId="TableParagraph">
    <w:name w:val="Table Paragraph"/>
    <w:basedOn w:val="a"/>
    <w:uiPriority w:val="1"/>
    <w:qFormat/>
    <w:rsid w:val="00ED671E"/>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4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istorydoc.edu.ru/" TargetMode="External"/><Relationship Id="rId18" Type="http://schemas.openxmlformats.org/officeDocument/2006/relationships/hyperlink" Target="https://urait.ru/bcode/51697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his.1september.ru/" TargetMode="External"/><Relationship Id="rId17" Type="http://schemas.openxmlformats.org/officeDocument/2006/relationships/hyperlink" Target="https://urait.ru/bcode/510103" TargetMode="External"/><Relationship Id="rId2" Type="http://schemas.openxmlformats.org/officeDocument/2006/relationships/numbering" Target="numbering.xml"/><Relationship Id="rId16" Type="http://schemas.openxmlformats.org/officeDocument/2006/relationships/hyperlink" Target="https://urait.ru/bcode/5149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urait.ru/bcode/517182" TargetMode="External"/><Relationship Id="rId10" Type="http://schemas.openxmlformats.org/officeDocument/2006/relationships/footer" Target="footer1.xml"/><Relationship Id="rId19" Type="http://schemas.openxmlformats.org/officeDocument/2006/relationships/hyperlink" Target="https://urait.ru/bcode/51583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shistory.stsla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95ED-A70C-442C-8AA6-0B9933A8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49</Pages>
  <Words>14001</Words>
  <Characters>79806</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Shevcova SA</dc:creator>
  <cp:lastModifiedBy>I</cp:lastModifiedBy>
  <cp:revision>34</cp:revision>
  <cp:lastPrinted>2023-11-20T20:29:00Z</cp:lastPrinted>
  <dcterms:created xsi:type="dcterms:W3CDTF">2023-11-10T12:22:00Z</dcterms:created>
  <dcterms:modified xsi:type="dcterms:W3CDTF">2024-12-15T16:07:00Z</dcterms:modified>
</cp:coreProperties>
</file>